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5CF" w:rsidRDefault="00ED7175" w:rsidP="00ED7175">
      <w:pPr>
        <w:spacing w:after="0" w:line="240" w:lineRule="auto"/>
        <w:contextualSpacing/>
        <w:rPr>
          <w:rFonts w:ascii="Times New Roman" w:hAnsi="Times New Roman" w:cs="Times New Roman"/>
          <w:b/>
          <w:sz w:val="20"/>
          <w:szCs w:val="20"/>
          <w:lang w:val="kk-KZ"/>
        </w:rPr>
      </w:pPr>
      <w:r w:rsidRPr="00ED7175">
        <w:rPr>
          <w:rFonts w:ascii="Times New Roman" w:hAnsi="Times New Roman" w:cs="Times New Roman"/>
          <w:b/>
          <w:sz w:val="20"/>
          <w:szCs w:val="20"/>
          <w:lang w:val="kk-KZ"/>
        </w:rPr>
        <w:t xml:space="preserve">ИИН </w:t>
      </w:r>
      <w:r w:rsidR="002055CF" w:rsidRPr="00ED7175">
        <w:rPr>
          <w:rFonts w:ascii="Times New Roman" w:hAnsi="Times New Roman" w:cs="Times New Roman"/>
          <w:b/>
          <w:sz w:val="20"/>
          <w:szCs w:val="20"/>
          <w:lang w:val="kk-KZ"/>
        </w:rPr>
        <w:t>890822402616</w:t>
      </w:r>
    </w:p>
    <w:p w:rsidR="00ED7175" w:rsidRPr="00ED7175" w:rsidRDefault="00ED7175" w:rsidP="00ED7175">
      <w:pPr>
        <w:spacing w:after="0" w:line="240" w:lineRule="auto"/>
        <w:contextualSpacing/>
        <w:rPr>
          <w:rFonts w:ascii="Times New Roman" w:hAnsi="Times New Roman" w:cs="Times New Roman"/>
          <w:b/>
          <w:sz w:val="20"/>
          <w:szCs w:val="20"/>
          <w:lang w:val="kk-KZ"/>
        </w:rPr>
      </w:pPr>
    </w:p>
    <w:p w:rsidR="002055CF" w:rsidRPr="00ED7175" w:rsidRDefault="002055CF" w:rsidP="00ED7175">
      <w:pPr>
        <w:spacing w:after="0" w:line="240" w:lineRule="auto"/>
        <w:rPr>
          <w:rFonts w:ascii="Times New Roman" w:hAnsi="Times New Roman" w:cs="Times New Roman"/>
          <w:b/>
          <w:sz w:val="20"/>
          <w:szCs w:val="20"/>
          <w:lang w:val="kk-KZ"/>
        </w:rPr>
      </w:pPr>
      <w:r w:rsidRPr="00ED7175">
        <w:rPr>
          <w:rFonts w:ascii="Times New Roman" w:hAnsi="Times New Roman" w:cs="Times New Roman"/>
          <w:b/>
          <w:sz w:val="20"/>
          <w:szCs w:val="20"/>
          <w:lang w:val="kk-KZ"/>
        </w:rPr>
        <w:t>САЙДАХМЕТОВА Дилдора Халхожаевна,</w:t>
      </w:r>
    </w:p>
    <w:p w:rsidR="002055CF" w:rsidRPr="00ED7175" w:rsidRDefault="002055CF" w:rsidP="00ED7175">
      <w:pPr>
        <w:spacing w:after="0" w:line="240" w:lineRule="auto"/>
        <w:contextualSpacing/>
        <w:rPr>
          <w:rFonts w:ascii="Times New Roman" w:hAnsi="Times New Roman" w:cs="Times New Roman"/>
          <w:b/>
          <w:sz w:val="20"/>
          <w:szCs w:val="20"/>
          <w:lang w:val="kk-KZ"/>
        </w:rPr>
      </w:pPr>
      <w:r w:rsidRPr="00ED7175">
        <w:rPr>
          <w:rFonts w:ascii="Times New Roman" w:hAnsi="Times New Roman" w:cs="Times New Roman"/>
          <w:b/>
          <w:sz w:val="20"/>
          <w:szCs w:val="20"/>
          <w:lang w:val="kk-KZ"/>
        </w:rPr>
        <w:t xml:space="preserve">А.С.Пушкин атындағы №1 мектеп-гимназияның </w:t>
      </w:r>
      <w:r w:rsidR="00ED7175" w:rsidRPr="00ED7175">
        <w:rPr>
          <w:rFonts w:ascii="Times New Roman" w:hAnsi="Times New Roman" w:cs="Times New Roman"/>
          <w:b/>
          <w:sz w:val="20"/>
          <w:szCs w:val="20"/>
          <w:lang w:val="kk-KZ"/>
        </w:rPr>
        <w:t>қазақ тілі мен әдебиеті пәні</w:t>
      </w:r>
      <w:r w:rsidRPr="00ED7175">
        <w:rPr>
          <w:rFonts w:ascii="Times New Roman" w:hAnsi="Times New Roman" w:cs="Times New Roman"/>
          <w:b/>
          <w:sz w:val="20"/>
          <w:szCs w:val="20"/>
          <w:lang w:val="kk-KZ"/>
        </w:rPr>
        <w:t xml:space="preserve"> мұғалімі.</w:t>
      </w:r>
    </w:p>
    <w:p w:rsidR="002055CF" w:rsidRPr="00ED7175" w:rsidRDefault="002055CF" w:rsidP="00ED7175">
      <w:pPr>
        <w:spacing w:after="0" w:line="240" w:lineRule="auto"/>
        <w:contextualSpacing/>
        <w:rPr>
          <w:rFonts w:ascii="Times New Roman" w:hAnsi="Times New Roman" w:cs="Times New Roman"/>
          <w:b/>
          <w:sz w:val="20"/>
          <w:szCs w:val="20"/>
          <w:lang w:val="kk-KZ"/>
        </w:rPr>
      </w:pPr>
      <w:r w:rsidRPr="00ED7175">
        <w:rPr>
          <w:rFonts w:ascii="Times New Roman" w:hAnsi="Times New Roman" w:cs="Times New Roman"/>
          <w:b/>
          <w:sz w:val="20"/>
          <w:szCs w:val="20"/>
          <w:lang w:val="kk-KZ"/>
        </w:rPr>
        <w:t>Шымкент қаласы</w:t>
      </w:r>
    </w:p>
    <w:p w:rsidR="005B3AF7" w:rsidRPr="00ED7175" w:rsidRDefault="005B3AF7" w:rsidP="00ED7175">
      <w:pPr>
        <w:spacing w:after="0" w:line="240" w:lineRule="auto"/>
        <w:outlineLvl w:val="2"/>
        <w:rPr>
          <w:rFonts w:ascii="Times New Roman" w:hAnsi="Times New Roman" w:cs="Times New Roman"/>
          <w:b/>
          <w:sz w:val="20"/>
          <w:szCs w:val="20"/>
          <w:lang w:val="kk-KZ"/>
        </w:rPr>
      </w:pPr>
    </w:p>
    <w:p w:rsidR="005B3AF7" w:rsidRPr="00ED7175" w:rsidRDefault="005B3AF7" w:rsidP="00ED7175">
      <w:pPr>
        <w:spacing w:after="0" w:line="240" w:lineRule="auto"/>
        <w:jc w:val="center"/>
        <w:outlineLvl w:val="2"/>
        <w:rPr>
          <w:rFonts w:ascii="Times New Roman" w:hAnsi="Times New Roman" w:cs="Times New Roman"/>
          <w:b/>
          <w:sz w:val="20"/>
          <w:szCs w:val="20"/>
          <w:lang w:val="kk-KZ"/>
        </w:rPr>
      </w:pPr>
      <w:r w:rsidRPr="00ED7175">
        <w:rPr>
          <w:rFonts w:ascii="Times New Roman" w:hAnsi="Times New Roman" w:cs="Times New Roman"/>
          <w:b/>
          <w:sz w:val="20"/>
          <w:szCs w:val="20"/>
          <w:lang w:val="kk-KZ"/>
        </w:rPr>
        <w:t>ТЕАТР МӘДЕНИЕТІН САҚТАЙ БІЛЕМІЗ БЕ?</w:t>
      </w:r>
    </w:p>
    <w:p w:rsidR="005B3AF7" w:rsidRPr="00ED7175" w:rsidRDefault="005B3AF7" w:rsidP="00ED7175">
      <w:pPr>
        <w:pStyle w:val="Dochead1"/>
        <w:spacing w:line="240" w:lineRule="auto"/>
        <w:ind w:right="0"/>
        <w:rPr>
          <w:rFonts w:ascii="Times New Roman" w:hAnsi="Times New Roman"/>
          <w:color w:val="auto"/>
          <w:sz w:val="20"/>
          <w:szCs w:val="20"/>
          <w:lang w:val="kk-KZ" w:eastAsia="en-GB"/>
        </w:rPr>
      </w:pPr>
    </w:p>
    <w:tbl>
      <w:tblPr>
        <w:tblW w:w="5776"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0"/>
        <w:gridCol w:w="489"/>
        <w:gridCol w:w="5338"/>
        <w:gridCol w:w="3169"/>
      </w:tblGrid>
      <w:tr w:rsidR="00ED7175" w:rsidRPr="00ED7175" w:rsidTr="009D2831">
        <w:trPr>
          <w:trHeight w:val="91"/>
        </w:trPr>
        <w:tc>
          <w:tcPr>
            <w:tcW w:w="1153" w:type="pct"/>
            <w:gridSpan w:val="2"/>
            <w:shd w:val="clear" w:color="auto" w:fill="auto"/>
          </w:tcPr>
          <w:p w:rsidR="005B3AF7" w:rsidRPr="00ED7175" w:rsidRDefault="005B3AF7" w:rsidP="00ED7175">
            <w:pPr>
              <w:spacing w:after="0" w:line="240" w:lineRule="auto"/>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t>Осы сабақ арқылы жүзеге асатын оқу мақсаты</w:t>
            </w:r>
          </w:p>
        </w:tc>
        <w:tc>
          <w:tcPr>
            <w:tcW w:w="3847" w:type="pct"/>
            <w:gridSpan w:val="2"/>
            <w:shd w:val="clear" w:color="auto" w:fill="auto"/>
          </w:tcPr>
          <w:p w:rsidR="005B3AF7" w:rsidRPr="00ED7175" w:rsidRDefault="005B3AF7" w:rsidP="00ED7175">
            <w:pPr>
              <w:tabs>
                <w:tab w:val="left" w:pos="428"/>
              </w:tabs>
              <w:spacing w:after="0" w:line="240" w:lineRule="auto"/>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t>6.1.2.1. Тыңдалған мәтіннің негізгі мазмұнын түсіну, негізгі және қосымша ақпараттарды анықтау;</w:t>
            </w:r>
          </w:p>
          <w:p w:rsidR="005B3AF7" w:rsidRPr="00ED7175" w:rsidRDefault="005B3AF7" w:rsidP="00ED7175">
            <w:pPr>
              <w:tabs>
                <w:tab w:val="left" w:pos="428"/>
              </w:tabs>
              <w:spacing w:after="0" w:line="240" w:lineRule="auto"/>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t>6.2.2.1. Тақырып бойынша диалогті бастау, жалғастыру, аяқтаудың ұлттық сөз әдебі мен сөйлеу этикеті формаларын білу.</w:t>
            </w:r>
          </w:p>
        </w:tc>
      </w:tr>
      <w:tr w:rsidR="00ED7175" w:rsidRPr="00ED7175" w:rsidTr="009D2831">
        <w:trPr>
          <w:trHeight w:val="91"/>
        </w:trPr>
        <w:tc>
          <w:tcPr>
            <w:tcW w:w="1153" w:type="pct"/>
            <w:gridSpan w:val="2"/>
            <w:shd w:val="clear" w:color="auto" w:fill="auto"/>
          </w:tcPr>
          <w:p w:rsidR="005B3AF7" w:rsidRPr="00ED7175" w:rsidRDefault="005B3AF7" w:rsidP="00ED7175">
            <w:pPr>
              <w:spacing w:after="0" w:line="240" w:lineRule="auto"/>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t>Сабақ мақсаттары:</w:t>
            </w:r>
          </w:p>
        </w:tc>
        <w:tc>
          <w:tcPr>
            <w:tcW w:w="3847" w:type="pct"/>
            <w:gridSpan w:val="2"/>
            <w:shd w:val="clear" w:color="auto" w:fill="auto"/>
          </w:tcPr>
          <w:p w:rsidR="005B3AF7" w:rsidRPr="00ED7175" w:rsidRDefault="005B3AF7" w:rsidP="00ED7175">
            <w:pPr>
              <w:tabs>
                <w:tab w:val="left" w:pos="428"/>
              </w:tabs>
              <w:spacing w:after="0" w:line="240" w:lineRule="auto"/>
              <w:rPr>
                <w:rFonts w:ascii="Times New Roman" w:hAnsi="Times New Roman" w:cs="Times New Roman"/>
                <w:sz w:val="20"/>
                <w:szCs w:val="20"/>
                <w:lang w:val="kk-KZ" w:eastAsia="en-GB"/>
              </w:rPr>
            </w:pPr>
            <w:r w:rsidRPr="00ED7175">
              <w:rPr>
                <w:rFonts w:ascii="Times New Roman" w:hAnsi="Times New Roman" w:cs="Times New Roman"/>
                <w:b/>
                <w:sz w:val="20"/>
                <w:szCs w:val="20"/>
                <w:lang w:val="kk-KZ" w:eastAsia="en-GB"/>
              </w:rPr>
              <w:t>Барлық оқушылар орындай алады</w:t>
            </w:r>
            <w:r w:rsidRPr="00ED7175">
              <w:rPr>
                <w:rFonts w:ascii="Times New Roman" w:hAnsi="Times New Roman" w:cs="Times New Roman"/>
                <w:sz w:val="20"/>
                <w:szCs w:val="20"/>
                <w:lang w:val="kk-KZ" w:eastAsia="en-GB"/>
              </w:rPr>
              <w:t>:</w:t>
            </w:r>
          </w:p>
          <w:p w:rsidR="005B3AF7" w:rsidRPr="00ED7175" w:rsidRDefault="005B3AF7" w:rsidP="00ED7175">
            <w:pPr>
              <w:tabs>
                <w:tab w:val="left" w:pos="428"/>
              </w:tabs>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Тақырып бойынша жаңа сөздер мен сөз тір</w:t>
            </w:r>
            <w:r w:rsidR="00ED7175">
              <w:rPr>
                <w:rFonts w:ascii="Times New Roman" w:hAnsi="Times New Roman" w:cs="Times New Roman"/>
                <w:sz w:val="20"/>
                <w:szCs w:val="20"/>
                <w:lang w:val="kk-KZ" w:eastAsia="en-GB"/>
              </w:rPr>
              <w:t xml:space="preserve">кестерінің мағынасын түсінеді. </w:t>
            </w:r>
            <w:r w:rsidRPr="00ED7175">
              <w:rPr>
                <w:rFonts w:ascii="Times New Roman" w:hAnsi="Times New Roman" w:cs="Times New Roman"/>
                <w:sz w:val="20"/>
                <w:szCs w:val="20"/>
                <w:lang w:val="kk-KZ" w:eastAsia="en-GB"/>
              </w:rPr>
              <w:t>Диалог құрайды</w:t>
            </w:r>
            <w:r w:rsidR="00ED7175">
              <w:rPr>
                <w:rFonts w:ascii="Times New Roman" w:hAnsi="Times New Roman" w:cs="Times New Roman"/>
                <w:sz w:val="20"/>
                <w:szCs w:val="20"/>
                <w:lang w:val="kk-KZ" w:eastAsia="en-GB"/>
              </w:rPr>
              <w:t>.</w:t>
            </w:r>
          </w:p>
        </w:tc>
      </w:tr>
      <w:tr w:rsidR="00ED7175" w:rsidRPr="00ED7175" w:rsidTr="009D2831">
        <w:trPr>
          <w:trHeight w:val="149"/>
        </w:trPr>
        <w:tc>
          <w:tcPr>
            <w:tcW w:w="1153" w:type="pct"/>
            <w:gridSpan w:val="2"/>
            <w:vMerge w:val="restart"/>
            <w:shd w:val="clear" w:color="auto" w:fill="auto"/>
          </w:tcPr>
          <w:p w:rsidR="005B3AF7" w:rsidRPr="00ED7175" w:rsidRDefault="005B3AF7" w:rsidP="00ED7175">
            <w:pPr>
              <w:spacing w:after="0" w:line="240" w:lineRule="auto"/>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t>Тілдік мақсат:</w:t>
            </w:r>
          </w:p>
        </w:tc>
        <w:tc>
          <w:tcPr>
            <w:tcW w:w="3847" w:type="pct"/>
            <w:gridSpan w:val="2"/>
            <w:shd w:val="clear" w:color="auto" w:fill="auto"/>
          </w:tcPr>
          <w:p w:rsidR="005B3AF7" w:rsidRPr="00ED7175" w:rsidRDefault="005B3AF7" w:rsidP="00ED7175">
            <w:pPr>
              <w:tabs>
                <w:tab w:val="left" w:pos="428"/>
              </w:tabs>
              <w:spacing w:after="0" w:line="240" w:lineRule="auto"/>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t>Оқушылар орындай алады:</w:t>
            </w:r>
          </w:p>
        </w:tc>
      </w:tr>
      <w:tr w:rsidR="00ED7175" w:rsidRPr="00ED7175" w:rsidTr="009D2831">
        <w:trPr>
          <w:trHeight w:val="122"/>
        </w:trPr>
        <w:tc>
          <w:tcPr>
            <w:tcW w:w="1153" w:type="pct"/>
            <w:gridSpan w:val="2"/>
            <w:vMerge/>
            <w:shd w:val="clear" w:color="auto" w:fill="auto"/>
          </w:tcPr>
          <w:p w:rsidR="005B3AF7" w:rsidRPr="00ED7175" w:rsidRDefault="005B3AF7" w:rsidP="00ED7175">
            <w:pPr>
              <w:spacing w:after="0" w:line="240" w:lineRule="auto"/>
              <w:rPr>
                <w:rFonts w:ascii="Times New Roman" w:hAnsi="Times New Roman" w:cs="Times New Roman"/>
                <w:b/>
                <w:sz w:val="20"/>
                <w:szCs w:val="20"/>
                <w:lang w:val="kk-KZ" w:eastAsia="en-GB"/>
              </w:rPr>
            </w:pPr>
          </w:p>
        </w:tc>
        <w:tc>
          <w:tcPr>
            <w:tcW w:w="3847" w:type="pct"/>
            <w:gridSpan w:val="2"/>
            <w:shd w:val="clear" w:color="auto" w:fill="auto"/>
          </w:tcPr>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Тақырып бойынша берілген жаңа сөздер мен сөз тіркестерінің мағынасын түсінеді. Тақырып бойынша диалогті бастап,жалғастырып, аяқтауда ұлттық сөз әдебі мен сөйлеу этикеті формаларын біледі.</w:t>
            </w:r>
          </w:p>
        </w:tc>
      </w:tr>
      <w:tr w:rsidR="00ED7175" w:rsidRPr="00ED7175" w:rsidTr="009D2831">
        <w:trPr>
          <w:trHeight w:val="163"/>
        </w:trPr>
        <w:tc>
          <w:tcPr>
            <w:tcW w:w="1153" w:type="pct"/>
            <w:gridSpan w:val="2"/>
            <w:vMerge/>
            <w:shd w:val="clear" w:color="auto" w:fill="auto"/>
          </w:tcPr>
          <w:p w:rsidR="005B3AF7" w:rsidRPr="00ED7175" w:rsidRDefault="005B3AF7" w:rsidP="00ED7175">
            <w:pPr>
              <w:spacing w:after="0" w:line="240" w:lineRule="auto"/>
              <w:rPr>
                <w:rFonts w:ascii="Times New Roman" w:hAnsi="Times New Roman" w:cs="Times New Roman"/>
                <w:b/>
                <w:sz w:val="20"/>
                <w:szCs w:val="20"/>
                <w:lang w:val="kk-KZ" w:eastAsia="en-GB"/>
              </w:rPr>
            </w:pPr>
          </w:p>
        </w:tc>
        <w:tc>
          <w:tcPr>
            <w:tcW w:w="3847" w:type="pct"/>
            <w:gridSpan w:val="2"/>
            <w:shd w:val="clear" w:color="auto" w:fill="auto"/>
          </w:tcPr>
          <w:p w:rsidR="005B3AF7" w:rsidRPr="00ED7175" w:rsidRDefault="005B3AF7" w:rsidP="00ED7175">
            <w:pPr>
              <w:spacing w:after="0" w:line="240" w:lineRule="auto"/>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t>Пәнге қатысты сөздік қор мен терминдер:</w:t>
            </w:r>
          </w:p>
          <w:p w:rsidR="005B3AF7" w:rsidRPr="00ED7175" w:rsidRDefault="005B3AF7" w:rsidP="00ED7175">
            <w:pPr>
              <w:tabs>
                <w:tab w:val="left" w:pos="428"/>
              </w:tabs>
              <w:spacing w:after="0" w:line="240" w:lineRule="auto"/>
              <w:ind w:firstLine="37"/>
              <w:rPr>
                <w:rFonts w:ascii="Times New Roman" w:hAnsi="Times New Roman" w:cs="Times New Roman"/>
                <w:b/>
                <w:sz w:val="20"/>
                <w:szCs w:val="20"/>
                <w:lang w:val="kk-KZ" w:eastAsia="en-GB"/>
              </w:rPr>
            </w:pPr>
            <w:r w:rsidRPr="00ED7175">
              <w:rPr>
                <w:rFonts w:ascii="Times New Roman" w:hAnsi="Times New Roman" w:cs="Times New Roman"/>
                <w:sz w:val="20"/>
                <w:szCs w:val="20"/>
                <w:lang w:val="kk-KZ" w:eastAsia="en-GB"/>
              </w:rPr>
              <w:t>Қаламызда, демалыс орындары, мәдени орын, театр мәдениеті, сақталуы, қағида.</w:t>
            </w:r>
          </w:p>
        </w:tc>
      </w:tr>
      <w:tr w:rsidR="00ED7175" w:rsidRPr="00ED7175" w:rsidTr="009D2831">
        <w:trPr>
          <w:trHeight w:val="217"/>
        </w:trPr>
        <w:tc>
          <w:tcPr>
            <w:tcW w:w="1153" w:type="pct"/>
            <w:gridSpan w:val="2"/>
            <w:vMerge/>
            <w:shd w:val="clear" w:color="auto" w:fill="auto"/>
          </w:tcPr>
          <w:p w:rsidR="005B3AF7" w:rsidRPr="00ED7175" w:rsidRDefault="005B3AF7" w:rsidP="00ED7175">
            <w:pPr>
              <w:spacing w:after="0" w:line="240" w:lineRule="auto"/>
              <w:rPr>
                <w:rFonts w:ascii="Times New Roman" w:hAnsi="Times New Roman" w:cs="Times New Roman"/>
                <w:b/>
                <w:sz w:val="20"/>
                <w:szCs w:val="20"/>
                <w:lang w:val="kk-KZ" w:eastAsia="en-GB"/>
              </w:rPr>
            </w:pPr>
          </w:p>
        </w:tc>
        <w:tc>
          <w:tcPr>
            <w:tcW w:w="3847" w:type="pct"/>
            <w:gridSpan w:val="2"/>
            <w:shd w:val="clear" w:color="auto" w:fill="auto"/>
          </w:tcPr>
          <w:p w:rsidR="005B3AF7" w:rsidRPr="00ED7175" w:rsidRDefault="005B3AF7" w:rsidP="00ED7175">
            <w:pPr>
              <w:spacing w:after="0" w:line="240" w:lineRule="auto"/>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t>Диалог құруға, шығарма жазуға арналған пайдалы тіркестер:</w:t>
            </w:r>
          </w:p>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Қаладағы демалыс орны, мәдениетті орын, көрермендер,</w:t>
            </w:r>
            <w:r w:rsidR="00ED7175">
              <w:rPr>
                <w:rFonts w:ascii="Times New Roman" w:hAnsi="Times New Roman" w:cs="Times New Roman"/>
                <w:sz w:val="20"/>
                <w:szCs w:val="20"/>
                <w:lang w:val="kk-KZ" w:eastAsia="en-GB"/>
              </w:rPr>
              <w:t xml:space="preserve"> </w:t>
            </w:r>
            <w:r w:rsidRPr="00ED7175">
              <w:rPr>
                <w:rFonts w:ascii="Times New Roman" w:hAnsi="Times New Roman" w:cs="Times New Roman"/>
                <w:sz w:val="20"/>
                <w:szCs w:val="20"/>
                <w:lang w:val="kk-KZ" w:eastAsia="en-GB"/>
              </w:rPr>
              <w:t>мәдениет сақтау, тәрбие ошағы.</w:t>
            </w:r>
          </w:p>
        </w:tc>
      </w:tr>
      <w:tr w:rsidR="00ED7175" w:rsidRPr="00ED7175" w:rsidTr="009D2831">
        <w:trPr>
          <w:trHeight w:val="445"/>
        </w:trPr>
        <w:tc>
          <w:tcPr>
            <w:tcW w:w="1153" w:type="pct"/>
            <w:gridSpan w:val="2"/>
            <w:vMerge/>
            <w:shd w:val="clear" w:color="auto" w:fill="auto"/>
          </w:tcPr>
          <w:p w:rsidR="005B3AF7" w:rsidRPr="00ED7175" w:rsidRDefault="005B3AF7" w:rsidP="00ED7175">
            <w:pPr>
              <w:spacing w:after="0" w:line="240" w:lineRule="auto"/>
              <w:rPr>
                <w:rFonts w:ascii="Times New Roman" w:hAnsi="Times New Roman" w:cs="Times New Roman"/>
                <w:b/>
                <w:sz w:val="20"/>
                <w:szCs w:val="20"/>
                <w:lang w:val="kk-KZ" w:eastAsia="en-GB"/>
              </w:rPr>
            </w:pPr>
          </w:p>
        </w:tc>
        <w:tc>
          <w:tcPr>
            <w:tcW w:w="3847" w:type="pct"/>
            <w:gridSpan w:val="2"/>
            <w:shd w:val="clear" w:color="auto" w:fill="auto"/>
          </w:tcPr>
          <w:p w:rsidR="005B3AF7" w:rsidRPr="00ED7175" w:rsidRDefault="005B3AF7" w:rsidP="00ED7175">
            <w:pPr>
              <w:tabs>
                <w:tab w:val="left" w:pos="428"/>
              </w:tabs>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Талқылауға арналған сұрақтар:</w:t>
            </w:r>
          </w:p>
          <w:p w:rsidR="005B3AF7" w:rsidRPr="00ED7175" w:rsidRDefault="005B3AF7" w:rsidP="00ED7175">
            <w:pPr>
              <w:tabs>
                <w:tab w:val="left" w:pos="428"/>
              </w:tabs>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Мәдениет орындарында нені сақтау керек?</w:t>
            </w:r>
          </w:p>
        </w:tc>
      </w:tr>
      <w:tr w:rsidR="00ED7175" w:rsidRPr="00ED7175" w:rsidTr="009D2831">
        <w:trPr>
          <w:trHeight w:val="221"/>
        </w:trPr>
        <w:tc>
          <w:tcPr>
            <w:tcW w:w="1153" w:type="pct"/>
            <w:gridSpan w:val="2"/>
            <w:vMerge/>
            <w:shd w:val="clear" w:color="auto" w:fill="auto"/>
          </w:tcPr>
          <w:p w:rsidR="005B3AF7" w:rsidRPr="00ED7175" w:rsidRDefault="005B3AF7" w:rsidP="00ED7175">
            <w:pPr>
              <w:spacing w:after="0" w:line="240" w:lineRule="auto"/>
              <w:rPr>
                <w:rFonts w:ascii="Times New Roman" w:hAnsi="Times New Roman" w:cs="Times New Roman"/>
                <w:b/>
                <w:sz w:val="20"/>
                <w:szCs w:val="20"/>
                <w:lang w:val="kk-KZ" w:eastAsia="en-GB"/>
              </w:rPr>
            </w:pPr>
          </w:p>
        </w:tc>
        <w:tc>
          <w:tcPr>
            <w:tcW w:w="3847" w:type="pct"/>
            <w:gridSpan w:val="2"/>
            <w:shd w:val="clear" w:color="auto" w:fill="auto"/>
          </w:tcPr>
          <w:p w:rsidR="005B3AF7" w:rsidRPr="00ED7175" w:rsidRDefault="005B3AF7" w:rsidP="00ED7175">
            <w:pPr>
              <w:tabs>
                <w:tab w:val="left" w:pos="428"/>
              </w:tabs>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Театрда болу ұнай ма?</w:t>
            </w:r>
          </w:p>
        </w:tc>
      </w:tr>
      <w:tr w:rsidR="00ED7175" w:rsidRPr="00ED7175" w:rsidTr="009D2831">
        <w:trPr>
          <w:trHeight w:val="285"/>
        </w:trPr>
        <w:tc>
          <w:tcPr>
            <w:tcW w:w="1153" w:type="pct"/>
            <w:gridSpan w:val="2"/>
            <w:vMerge/>
            <w:shd w:val="clear" w:color="auto" w:fill="auto"/>
          </w:tcPr>
          <w:p w:rsidR="005B3AF7" w:rsidRPr="00ED7175" w:rsidRDefault="005B3AF7" w:rsidP="00ED7175">
            <w:pPr>
              <w:spacing w:after="0" w:line="240" w:lineRule="auto"/>
              <w:rPr>
                <w:rFonts w:ascii="Times New Roman" w:hAnsi="Times New Roman" w:cs="Times New Roman"/>
                <w:b/>
                <w:sz w:val="20"/>
                <w:szCs w:val="20"/>
                <w:lang w:val="kk-KZ" w:eastAsia="en-GB"/>
              </w:rPr>
            </w:pPr>
          </w:p>
        </w:tc>
        <w:tc>
          <w:tcPr>
            <w:tcW w:w="3847" w:type="pct"/>
            <w:gridSpan w:val="2"/>
            <w:shd w:val="clear" w:color="auto" w:fill="auto"/>
          </w:tcPr>
          <w:p w:rsidR="005B3AF7" w:rsidRPr="00ED7175" w:rsidRDefault="005B3AF7" w:rsidP="00ED7175">
            <w:pPr>
              <w:tabs>
                <w:tab w:val="left" w:pos="428"/>
              </w:tabs>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Неліктен?</w:t>
            </w:r>
          </w:p>
        </w:tc>
      </w:tr>
      <w:tr w:rsidR="00ED7175" w:rsidRPr="00ED7175" w:rsidTr="009D2831">
        <w:trPr>
          <w:trHeight w:val="83"/>
        </w:trPr>
        <w:tc>
          <w:tcPr>
            <w:tcW w:w="1153" w:type="pct"/>
            <w:gridSpan w:val="2"/>
            <w:vMerge/>
            <w:shd w:val="clear" w:color="auto" w:fill="auto"/>
          </w:tcPr>
          <w:p w:rsidR="005B3AF7" w:rsidRPr="00ED7175" w:rsidRDefault="005B3AF7" w:rsidP="00ED7175">
            <w:pPr>
              <w:spacing w:after="0" w:line="240" w:lineRule="auto"/>
              <w:rPr>
                <w:rFonts w:ascii="Times New Roman" w:hAnsi="Times New Roman" w:cs="Times New Roman"/>
                <w:b/>
                <w:sz w:val="20"/>
                <w:szCs w:val="20"/>
                <w:lang w:val="kk-KZ" w:eastAsia="en-GB"/>
              </w:rPr>
            </w:pPr>
          </w:p>
        </w:tc>
        <w:tc>
          <w:tcPr>
            <w:tcW w:w="3847" w:type="pct"/>
            <w:gridSpan w:val="2"/>
            <w:shd w:val="clear" w:color="auto" w:fill="auto"/>
          </w:tcPr>
          <w:p w:rsidR="005B3AF7" w:rsidRPr="00ED7175" w:rsidRDefault="005B3AF7" w:rsidP="00ED7175">
            <w:pPr>
              <w:tabs>
                <w:tab w:val="left" w:pos="428"/>
              </w:tabs>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Не себепті ... деп ойлайсыз?</w:t>
            </w:r>
          </w:p>
        </w:tc>
      </w:tr>
      <w:tr w:rsidR="00ED7175" w:rsidRPr="00ED7175" w:rsidTr="009D2831">
        <w:trPr>
          <w:gridAfter w:val="2"/>
          <w:wAfter w:w="3847" w:type="pct"/>
          <w:trHeight w:val="230"/>
        </w:trPr>
        <w:tc>
          <w:tcPr>
            <w:tcW w:w="1153" w:type="pct"/>
            <w:gridSpan w:val="2"/>
            <w:vMerge/>
            <w:shd w:val="clear" w:color="auto" w:fill="auto"/>
          </w:tcPr>
          <w:p w:rsidR="005B3AF7" w:rsidRPr="00ED7175" w:rsidRDefault="005B3AF7" w:rsidP="00ED7175">
            <w:pPr>
              <w:spacing w:after="0" w:line="240" w:lineRule="auto"/>
              <w:rPr>
                <w:rFonts w:ascii="Times New Roman" w:hAnsi="Times New Roman" w:cs="Times New Roman"/>
                <w:b/>
                <w:sz w:val="20"/>
                <w:szCs w:val="20"/>
                <w:lang w:val="kk-KZ" w:eastAsia="en-GB"/>
              </w:rPr>
            </w:pPr>
          </w:p>
        </w:tc>
      </w:tr>
      <w:tr w:rsidR="00ED7175" w:rsidRPr="00ED7175" w:rsidTr="009D2831">
        <w:trPr>
          <w:trHeight w:val="91"/>
        </w:trPr>
        <w:tc>
          <w:tcPr>
            <w:tcW w:w="1153" w:type="pct"/>
            <w:gridSpan w:val="2"/>
            <w:shd w:val="clear" w:color="auto" w:fill="auto"/>
          </w:tcPr>
          <w:p w:rsidR="005B3AF7" w:rsidRPr="00ED7175" w:rsidRDefault="005B3AF7" w:rsidP="00ED7175">
            <w:pPr>
              <w:spacing w:after="0" w:line="240" w:lineRule="auto"/>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t>Критерий</w:t>
            </w:r>
            <w:r w:rsidR="00C31D68" w:rsidRPr="00ED7175">
              <w:rPr>
                <w:rFonts w:ascii="Times New Roman" w:hAnsi="Times New Roman" w:cs="Times New Roman"/>
                <w:b/>
                <w:sz w:val="20"/>
                <w:szCs w:val="20"/>
                <w:lang w:val="kk-KZ" w:eastAsia="en-GB"/>
              </w:rPr>
              <w:t>і</w:t>
            </w:r>
          </w:p>
        </w:tc>
        <w:tc>
          <w:tcPr>
            <w:tcW w:w="3847" w:type="pct"/>
            <w:gridSpan w:val="2"/>
            <w:shd w:val="clear" w:color="auto" w:fill="auto"/>
          </w:tcPr>
          <w:p w:rsidR="005B3AF7" w:rsidRPr="00ED7175" w:rsidRDefault="005B3AF7" w:rsidP="00ED7175">
            <w:pPr>
              <w:pStyle w:val="a3"/>
              <w:numPr>
                <w:ilvl w:val="0"/>
                <w:numId w:val="1"/>
              </w:numPr>
              <w:spacing w:line="240" w:lineRule="auto"/>
              <w:ind w:left="0"/>
              <w:rPr>
                <w:rFonts w:ascii="Times New Roman" w:hAnsi="Times New Roman"/>
                <w:b/>
                <w:sz w:val="20"/>
                <w:szCs w:val="20"/>
                <w:lang w:val="kk-KZ" w:eastAsia="en-GB"/>
              </w:rPr>
            </w:pPr>
            <w:r w:rsidRPr="00ED7175">
              <w:rPr>
                <w:rFonts w:ascii="Times New Roman" w:hAnsi="Times New Roman"/>
                <w:b/>
                <w:sz w:val="20"/>
                <w:szCs w:val="20"/>
                <w:lang w:val="kk-KZ" w:eastAsia="en-GB"/>
              </w:rPr>
              <w:t>Тыңдалған мәтіннің негізгі мазмұнын түсінеді.</w:t>
            </w:r>
          </w:p>
          <w:p w:rsidR="005B3AF7" w:rsidRPr="00ED7175" w:rsidRDefault="005B3AF7" w:rsidP="00ED7175">
            <w:pPr>
              <w:widowControl w:val="0"/>
              <w:numPr>
                <w:ilvl w:val="0"/>
                <w:numId w:val="1"/>
              </w:numPr>
              <w:spacing w:after="0" w:line="240" w:lineRule="auto"/>
              <w:ind w:left="0"/>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t>Ұлттық сөз әдебі мен сөйле</w:t>
            </w:r>
            <w:r w:rsidR="00C31D68" w:rsidRPr="00ED7175">
              <w:rPr>
                <w:rFonts w:ascii="Times New Roman" w:hAnsi="Times New Roman" w:cs="Times New Roman"/>
                <w:b/>
                <w:sz w:val="20"/>
                <w:szCs w:val="20"/>
                <w:lang w:val="kk-KZ" w:eastAsia="en-GB"/>
              </w:rPr>
              <w:t xml:space="preserve">у этикеті формаларын сақтап, </w:t>
            </w:r>
            <w:r w:rsidRPr="00ED7175">
              <w:rPr>
                <w:rFonts w:ascii="Times New Roman" w:hAnsi="Times New Roman" w:cs="Times New Roman"/>
                <w:b/>
                <w:sz w:val="20"/>
                <w:szCs w:val="20"/>
                <w:lang w:val="kk-KZ" w:eastAsia="en-GB"/>
              </w:rPr>
              <w:t>диалогке қатысады.</w:t>
            </w:r>
          </w:p>
        </w:tc>
      </w:tr>
      <w:tr w:rsidR="00ED7175" w:rsidRPr="00ED7175" w:rsidTr="009D2831">
        <w:trPr>
          <w:trHeight w:hRule="exact" w:val="292"/>
        </w:trPr>
        <w:tc>
          <w:tcPr>
            <w:tcW w:w="5000" w:type="pct"/>
            <w:gridSpan w:val="4"/>
            <w:shd w:val="clear" w:color="auto" w:fill="auto"/>
          </w:tcPr>
          <w:p w:rsidR="005B3AF7" w:rsidRPr="00ED7175" w:rsidRDefault="005B3AF7" w:rsidP="00ED7175">
            <w:pPr>
              <w:spacing w:after="0" w:line="240" w:lineRule="auto"/>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t>Жоспар</w:t>
            </w:r>
          </w:p>
        </w:tc>
      </w:tr>
      <w:tr w:rsidR="00ED7175" w:rsidRPr="00ED7175" w:rsidTr="009D2831">
        <w:trPr>
          <w:trHeight w:hRule="exact" w:val="569"/>
        </w:trPr>
        <w:tc>
          <w:tcPr>
            <w:tcW w:w="932" w:type="pct"/>
            <w:shd w:val="clear" w:color="auto" w:fill="auto"/>
          </w:tcPr>
          <w:p w:rsidR="005B3AF7" w:rsidRPr="00ED7175" w:rsidRDefault="005B3AF7" w:rsidP="00ED7175">
            <w:pPr>
              <w:spacing w:after="0" w:line="240" w:lineRule="auto"/>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t>Жоспарланған уақыт</w:t>
            </w:r>
          </w:p>
        </w:tc>
        <w:tc>
          <w:tcPr>
            <w:tcW w:w="2635" w:type="pct"/>
            <w:gridSpan w:val="2"/>
            <w:shd w:val="clear" w:color="auto" w:fill="auto"/>
          </w:tcPr>
          <w:p w:rsidR="005B3AF7" w:rsidRPr="00ED7175" w:rsidRDefault="005B3AF7" w:rsidP="00ED7175">
            <w:pPr>
              <w:spacing w:after="0" w:line="240" w:lineRule="auto"/>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t>Жоспарланған жаттығу түрлері</w:t>
            </w:r>
          </w:p>
        </w:tc>
        <w:tc>
          <w:tcPr>
            <w:tcW w:w="1433" w:type="pct"/>
            <w:shd w:val="clear" w:color="auto" w:fill="auto"/>
          </w:tcPr>
          <w:p w:rsidR="005B3AF7" w:rsidRPr="00ED7175" w:rsidRDefault="005B3AF7" w:rsidP="00ED7175">
            <w:pPr>
              <w:spacing w:after="0" w:line="240" w:lineRule="auto"/>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t>Ресурстар</w:t>
            </w:r>
          </w:p>
        </w:tc>
      </w:tr>
      <w:tr w:rsidR="00ED7175" w:rsidRPr="00ED7175" w:rsidTr="009D2831">
        <w:trPr>
          <w:trHeight w:val="975"/>
        </w:trPr>
        <w:tc>
          <w:tcPr>
            <w:tcW w:w="932" w:type="pct"/>
            <w:shd w:val="clear" w:color="auto" w:fill="auto"/>
          </w:tcPr>
          <w:p w:rsidR="005B3AF7" w:rsidRPr="00ED7175" w:rsidRDefault="005B3AF7" w:rsidP="00ED7175">
            <w:pPr>
              <w:spacing w:after="0" w:line="240" w:lineRule="auto"/>
              <w:rPr>
                <w:rFonts w:ascii="Times New Roman" w:hAnsi="Times New Roman" w:cs="Times New Roman"/>
                <w:b/>
                <w:bCs/>
                <w:sz w:val="20"/>
                <w:szCs w:val="20"/>
                <w:lang w:val="kk-KZ" w:eastAsia="en-GB"/>
              </w:rPr>
            </w:pPr>
            <w:r w:rsidRPr="00ED7175">
              <w:rPr>
                <w:rFonts w:ascii="Times New Roman" w:hAnsi="Times New Roman" w:cs="Times New Roman"/>
                <w:b/>
                <w:bCs/>
                <w:sz w:val="20"/>
                <w:szCs w:val="20"/>
                <w:lang w:val="kk-KZ" w:eastAsia="en-GB"/>
              </w:rPr>
              <w:t>Басы</w:t>
            </w: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r w:rsidRPr="00ED7175">
              <w:rPr>
                <w:rFonts w:ascii="Times New Roman" w:hAnsi="Times New Roman" w:cs="Times New Roman"/>
                <w:b/>
                <w:bCs/>
                <w:sz w:val="20"/>
                <w:szCs w:val="20"/>
                <w:lang w:val="kk-KZ" w:eastAsia="en-GB"/>
              </w:rPr>
              <w:t>5 минут</w:t>
            </w:r>
          </w:p>
        </w:tc>
        <w:tc>
          <w:tcPr>
            <w:tcW w:w="2635" w:type="pct"/>
            <w:gridSpan w:val="2"/>
            <w:shd w:val="clear" w:color="auto" w:fill="auto"/>
          </w:tcPr>
          <w:p w:rsidR="00C31D68"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Ұйымдастыру</w:t>
            </w:r>
            <w:r w:rsidR="00C31D68" w:rsidRPr="00ED7175">
              <w:rPr>
                <w:rFonts w:ascii="Times New Roman" w:hAnsi="Times New Roman" w:cs="Times New Roman"/>
                <w:sz w:val="20"/>
                <w:szCs w:val="20"/>
                <w:lang w:val="kk-KZ" w:eastAsia="en-GB"/>
              </w:rPr>
              <w:t xml:space="preserve"> кезеңі </w:t>
            </w:r>
            <w:r w:rsidRPr="00ED7175">
              <w:rPr>
                <w:rFonts w:ascii="Times New Roman" w:hAnsi="Times New Roman" w:cs="Times New Roman"/>
                <w:sz w:val="20"/>
                <w:szCs w:val="20"/>
                <w:lang w:val="kk-KZ" w:eastAsia="en-GB"/>
              </w:rPr>
              <w:t>Шаттық шеңбері</w:t>
            </w:r>
            <w:r w:rsidR="00C31D68" w:rsidRPr="00ED7175">
              <w:rPr>
                <w:rFonts w:ascii="Times New Roman" w:hAnsi="Times New Roman" w:cs="Times New Roman"/>
                <w:sz w:val="20"/>
                <w:szCs w:val="20"/>
                <w:lang w:val="kk-KZ" w:eastAsia="en-GB"/>
              </w:rPr>
              <w:t>.</w:t>
            </w:r>
          </w:p>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b/>
                <w:sz w:val="20"/>
                <w:szCs w:val="20"/>
                <w:lang w:val="kk-KZ" w:eastAsia="en-GB"/>
              </w:rPr>
              <w:t>«Жақсы сөз-жан азығы»</w:t>
            </w:r>
            <w:r w:rsidRPr="00ED7175">
              <w:rPr>
                <w:rFonts w:ascii="Times New Roman" w:hAnsi="Times New Roman" w:cs="Times New Roman"/>
                <w:sz w:val="20"/>
                <w:szCs w:val="20"/>
                <w:lang w:val="kk-KZ" w:eastAsia="en-GB"/>
              </w:rPr>
              <w:t xml:space="preserve"> тренингі арқылы бір-бірлеріне жылы сөздерін айтып тілек тілейді.</w:t>
            </w:r>
          </w:p>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Өтілген тақырып бойынша талқылауға арналған сұрақтарға жауап береді.</w:t>
            </w:r>
          </w:p>
          <w:p w:rsidR="005B3AF7" w:rsidRPr="00ED7175" w:rsidRDefault="005B3AF7" w:rsidP="00ED7175">
            <w:pPr>
              <w:widowControl w:val="0"/>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1.Қазақстанның астанасы қай қала?</w:t>
            </w:r>
          </w:p>
          <w:p w:rsidR="005B3AF7" w:rsidRPr="00ED7175" w:rsidRDefault="005B3AF7" w:rsidP="00ED7175">
            <w:pPr>
              <w:widowControl w:val="0"/>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2.Нұр-Астана қаласы қандай?</w:t>
            </w:r>
          </w:p>
          <w:p w:rsidR="005B3AF7" w:rsidRPr="00ED7175" w:rsidRDefault="005B3AF7" w:rsidP="00ED7175">
            <w:pPr>
              <w:widowControl w:val="0"/>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3.Онда қандай көрікті жерлер бар?</w:t>
            </w:r>
          </w:p>
        </w:tc>
        <w:tc>
          <w:tcPr>
            <w:tcW w:w="1433" w:type="pct"/>
            <w:shd w:val="clear" w:color="auto" w:fill="auto"/>
          </w:tcPr>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b/>
                <w:sz w:val="20"/>
                <w:szCs w:val="20"/>
                <w:lang w:val="kk-KZ" w:eastAsia="en-GB"/>
              </w:rPr>
              <w:t>«Жақсы сөз-жан азығы»</w:t>
            </w:r>
          </w:p>
        </w:tc>
      </w:tr>
      <w:tr w:rsidR="00ED7175" w:rsidRPr="00ED7175" w:rsidTr="009D2831">
        <w:trPr>
          <w:trHeight w:val="70"/>
        </w:trPr>
        <w:tc>
          <w:tcPr>
            <w:tcW w:w="932" w:type="pct"/>
            <w:shd w:val="clear" w:color="auto" w:fill="auto"/>
          </w:tcPr>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r w:rsidRPr="00ED7175">
              <w:rPr>
                <w:rFonts w:ascii="Times New Roman" w:hAnsi="Times New Roman" w:cs="Times New Roman"/>
                <w:b/>
                <w:bCs/>
                <w:sz w:val="20"/>
                <w:szCs w:val="20"/>
                <w:lang w:val="kk-KZ" w:eastAsia="en-GB"/>
              </w:rPr>
              <w:t>Ортасы</w:t>
            </w: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p>
          <w:p w:rsidR="005B3AF7" w:rsidRPr="00ED7175" w:rsidRDefault="00C31D68" w:rsidP="00ED7175">
            <w:pPr>
              <w:tabs>
                <w:tab w:val="left" w:pos="284"/>
              </w:tabs>
              <w:spacing w:after="0" w:line="240" w:lineRule="auto"/>
              <w:rPr>
                <w:rFonts w:ascii="Times New Roman" w:hAnsi="Times New Roman" w:cs="Times New Roman"/>
                <w:b/>
                <w:bCs/>
                <w:sz w:val="20"/>
                <w:szCs w:val="20"/>
                <w:lang w:val="kk-KZ" w:eastAsia="en-GB"/>
              </w:rPr>
            </w:pPr>
            <w:r w:rsidRPr="00ED7175">
              <w:rPr>
                <w:rFonts w:ascii="Times New Roman" w:hAnsi="Times New Roman" w:cs="Times New Roman"/>
                <w:b/>
                <w:bCs/>
                <w:sz w:val="20"/>
                <w:szCs w:val="20"/>
                <w:lang w:val="kk-KZ" w:eastAsia="en-GB"/>
              </w:rPr>
              <w:t xml:space="preserve">5 </w:t>
            </w:r>
            <w:r w:rsidR="005B3AF7" w:rsidRPr="00ED7175">
              <w:rPr>
                <w:rFonts w:ascii="Times New Roman" w:hAnsi="Times New Roman" w:cs="Times New Roman"/>
                <w:b/>
                <w:bCs/>
                <w:sz w:val="20"/>
                <w:szCs w:val="20"/>
                <w:lang w:val="kk-KZ" w:eastAsia="en-GB"/>
              </w:rPr>
              <w:t>минут</w:t>
            </w: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r w:rsidRPr="00ED7175">
              <w:rPr>
                <w:rFonts w:ascii="Times New Roman" w:hAnsi="Times New Roman" w:cs="Times New Roman"/>
                <w:b/>
                <w:bCs/>
                <w:sz w:val="20"/>
                <w:szCs w:val="20"/>
                <w:lang w:val="kk-KZ" w:eastAsia="en-GB"/>
              </w:rPr>
              <w:t>10 минут</w:t>
            </w: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p>
          <w:p w:rsidR="005B3AF7" w:rsidRPr="00ED7175" w:rsidRDefault="00C31D68" w:rsidP="00ED7175">
            <w:pPr>
              <w:tabs>
                <w:tab w:val="left" w:pos="284"/>
              </w:tabs>
              <w:spacing w:after="0" w:line="240" w:lineRule="auto"/>
              <w:rPr>
                <w:rFonts w:ascii="Times New Roman" w:hAnsi="Times New Roman" w:cs="Times New Roman"/>
                <w:b/>
                <w:bCs/>
                <w:sz w:val="20"/>
                <w:szCs w:val="20"/>
                <w:lang w:val="kk-KZ" w:eastAsia="en-GB"/>
              </w:rPr>
            </w:pPr>
            <w:r w:rsidRPr="00ED7175">
              <w:rPr>
                <w:rFonts w:ascii="Times New Roman" w:hAnsi="Times New Roman" w:cs="Times New Roman"/>
                <w:b/>
                <w:bCs/>
                <w:sz w:val="20"/>
                <w:szCs w:val="20"/>
                <w:lang w:val="kk-KZ" w:eastAsia="en-GB"/>
              </w:rPr>
              <w:t xml:space="preserve">5 </w:t>
            </w:r>
            <w:r w:rsidR="005B3AF7" w:rsidRPr="00ED7175">
              <w:rPr>
                <w:rFonts w:ascii="Times New Roman" w:hAnsi="Times New Roman" w:cs="Times New Roman"/>
                <w:b/>
                <w:bCs/>
                <w:sz w:val="20"/>
                <w:szCs w:val="20"/>
                <w:lang w:val="kk-KZ" w:eastAsia="en-GB"/>
              </w:rPr>
              <w:t>минут</w:t>
            </w: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r w:rsidRPr="00ED7175">
              <w:rPr>
                <w:rFonts w:ascii="Times New Roman" w:hAnsi="Times New Roman" w:cs="Times New Roman"/>
                <w:b/>
                <w:bCs/>
                <w:sz w:val="20"/>
                <w:szCs w:val="20"/>
                <w:lang w:val="kk-KZ" w:eastAsia="en-GB"/>
              </w:rPr>
              <w:lastRenderedPageBreak/>
              <w:t>5</w:t>
            </w:r>
            <w:r w:rsidR="00C31D68" w:rsidRPr="00ED7175">
              <w:rPr>
                <w:rFonts w:ascii="Times New Roman" w:hAnsi="Times New Roman" w:cs="Times New Roman"/>
                <w:b/>
                <w:bCs/>
                <w:sz w:val="20"/>
                <w:szCs w:val="20"/>
                <w:lang w:val="kk-KZ" w:eastAsia="en-GB"/>
              </w:rPr>
              <w:t xml:space="preserve"> </w:t>
            </w:r>
            <w:r w:rsidRPr="00ED7175">
              <w:rPr>
                <w:rFonts w:ascii="Times New Roman" w:hAnsi="Times New Roman" w:cs="Times New Roman"/>
                <w:b/>
                <w:bCs/>
                <w:sz w:val="20"/>
                <w:szCs w:val="20"/>
                <w:lang w:val="kk-KZ" w:eastAsia="en-GB"/>
              </w:rPr>
              <w:t>минут</w:t>
            </w: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p>
          <w:p w:rsidR="005B3AF7" w:rsidRPr="00ED7175" w:rsidRDefault="00C31D68" w:rsidP="00ED7175">
            <w:pPr>
              <w:tabs>
                <w:tab w:val="left" w:pos="284"/>
              </w:tabs>
              <w:spacing w:after="0" w:line="240" w:lineRule="auto"/>
              <w:rPr>
                <w:rFonts w:ascii="Times New Roman" w:hAnsi="Times New Roman" w:cs="Times New Roman"/>
                <w:b/>
                <w:bCs/>
                <w:sz w:val="20"/>
                <w:szCs w:val="20"/>
                <w:lang w:val="kk-KZ" w:eastAsia="en-GB"/>
              </w:rPr>
            </w:pPr>
            <w:r w:rsidRPr="00ED7175">
              <w:rPr>
                <w:rFonts w:ascii="Times New Roman" w:hAnsi="Times New Roman" w:cs="Times New Roman"/>
                <w:b/>
                <w:bCs/>
                <w:sz w:val="20"/>
                <w:szCs w:val="20"/>
                <w:lang w:val="kk-KZ" w:eastAsia="en-GB"/>
              </w:rPr>
              <w:t xml:space="preserve">10 </w:t>
            </w:r>
            <w:r w:rsidR="005B3AF7" w:rsidRPr="00ED7175">
              <w:rPr>
                <w:rFonts w:ascii="Times New Roman" w:hAnsi="Times New Roman" w:cs="Times New Roman"/>
                <w:b/>
                <w:bCs/>
                <w:sz w:val="20"/>
                <w:szCs w:val="20"/>
                <w:lang w:val="kk-KZ" w:eastAsia="en-GB"/>
              </w:rPr>
              <w:t>минут</w:t>
            </w:r>
          </w:p>
        </w:tc>
        <w:tc>
          <w:tcPr>
            <w:tcW w:w="2635" w:type="pct"/>
            <w:gridSpan w:val="2"/>
            <w:shd w:val="clear" w:color="auto" w:fill="auto"/>
          </w:tcPr>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lastRenderedPageBreak/>
              <w:t>Жаңа  тақырыпқа  сәйкес «суреттер сөйлейді» слайдтар көрсетіледі.</w:t>
            </w:r>
          </w:p>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b/>
                <w:sz w:val="20"/>
                <w:szCs w:val="20"/>
                <w:lang w:val="kk-KZ" w:eastAsia="en-GB"/>
              </w:rPr>
              <w:t>Ой қозғау</w:t>
            </w:r>
            <w:r w:rsidRPr="00ED7175">
              <w:rPr>
                <w:rFonts w:ascii="Times New Roman" w:hAnsi="Times New Roman" w:cs="Times New Roman"/>
                <w:sz w:val="20"/>
                <w:szCs w:val="20"/>
                <w:lang w:val="kk-KZ" w:eastAsia="en-GB"/>
              </w:rPr>
              <w:t>. «</w:t>
            </w:r>
            <w:r w:rsidRPr="00ED7175">
              <w:rPr>
                <w:rFonts w:ascii="Times New Roman" w:hAnsi="Times New Roman" w:cs="Times New Roman"/>
                <w:b/>
                <w:sz w:val="20"/>
                <w:szCs w:val="20"/>
                <w:lang w:val="kk-KZ" w:eastAsia="en-GB"/>
              </w:rPr>
              <w:t>Зымыран сұрақтар»</w:t>
            </w:r>
            <w:r w:rsidRPr="00ED7175">
              <w:rPr>
                <w:rFonts w:ascii="Times New Roman" w:hAnsi="Times New Roman" w:cs="Times New Roman"/>
                <w:sz w:val="20"/>
                <w:szCs w:val="20"/>
                <w:lang w:val="kk-KZ" w:eastAsia="en-GB"/>
              </w:rPr>
              <w:t xml:space="preserve">  әдісі арқылы</w:t>
            </w:r>
            <w:r w:rsidR="00C31D68" w:rsidRPr="00ED7175">
              <w:rPr>
                <w:rFonts w:ascii="Times New Roman" w:hAnsi="Times New Roman" w:cs="Times New Roman"/>
                <w:sz w:val="20"/>
                <w:szCs w:val="20"/>
                <w:lang w:val="kk-KZ" w:eastAsia="en-GB"/>
              </w:rPr>
              <w:t xml:space="preserve"> тақырып бойынша жетекші </w:t>
            </w:r>
            <w:r w:rsidRPr="00ED7175">
              <w:rPr>
                <w:rFonts w:ascii="Times New Roman" w:hAnsi="Times New Roman" w:cs="Times New Roman"/>
                <w:sz w:val="20"/>
                <w:szCs w:val="20"/>
                <w:lang w:val="kk-KZ" w:eastAsia="en-GB"/>
              </w:rPr>
              <w:t xml:space="preserve">сұрақтарға  жауап береді. </w:t>
            </w:r>
            <w:r w:rsidRPr="00ED7175">
              <w:rPr>
                <w:rFonts w:ascii="Times New Roman" w:hAnsi="Times New Roman" w:cs="Times New Roman"/>
                <w:b/>
                <w:sz w:val="20"/>
                <w:szCs w:val="20"/>
                <w:lang w:val="kk-KZ" w:eastAsia="en-GB"/>
              </w:rPr>
              <w:t>Айтылым.</w:t>
            </w:r>
          </w:p>
          <w:p w:rsidR="005B3AF7" w:rsidRPr="00ED7175" w:rsidRDefault="00C31D68"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 xml:space="preserve">1.Суреттерден </w:t>
            </w:r>
            <w:r w:rsidR="005B3AF7" w:rsidRPr="00ED7175">
              <w:rPr>
                <w:rFonts w:ascii="Times New Roman" w:hAnsi="Times New Roman" w:cs="Times New Roman"/>
                <w:sz w:val="20"/>
                <w:szCs w:val="20"/>
                <w:lang w:val="kk-KZ" w:eastAsia="en-GB"/>
              </w:rPr>
              <w:t>не көрдіңдер?</w:t>
            </w:r>
          </w:p>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2.Қандай мәдениет орындарын байқадыңдар?</w:t>
            </w:r>
          </w:p>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3.Театр  туралы не білесіңдер?</w:t>
            </w:r>
          </w:p>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4.Театрға барып көрдіңдер ме?</w:t>
            </w:r>
          </w:p>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5.Қандай қойылым көрдіңдер?</w:t>
            </w:r>
          </w:p>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5.Біздің қаламызда қандай театрлар бар?</w:t>
            </w:r>
          </w:p>
          <w:p w:rsidR="005B3AF7" w:rsidRPr="00ED7175" w:rsidRDefault="005B3AF7" w:rsidP="00ED7175">
            <w:pPr>
              <w:spacing w:after="0" w:line="240" w:lineRule="auto"/>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t>Сөздікпен жұмыс:</w:t>
            </w:r>
          </w:p>
          <w:p w:rsidR="005B3AF7" w:rsidRPr="00ED7175" w:rsidRDefault="00C31D68" w:rsidP="00ED7175">
            <w:pPr>
              <w:spacing w:after="0" w:line="240" w:lineRule="auto"/>
              <w:rPr>
                <w:rFonts w:ascii="Times New Roman" w:hAnsi="Times New Roman" w:cs="Times New Roman"/>
                <w:b/>
                <w:sz w:val="20"/>
                <w:szCs w:val="20"/>
                <w:lang w:val="kk-KZ" w:eastAsia="en-GB"/>
              </w:rPr>
            </w:pPr>
            <w:r w:rsidRPr="00ED7175">
              <w:rPr>
                <w:rFonts w:ascii="Times New Roman" w:hAnsi="Times New Roman" w:cs="Times New Roman"/>
                <w:sz w:val="20"/>
                <w:szCs w:val="20"/>
                <w:lang w:val="kk-KZ" w:eastAsia="en-GB"/>
              </w:rPr>
              <w:t>Көрермен-</w:t>
            </w:r>
            <w:r w:rsidR="005B3AF7" w:rsidRPr="00ED7175">
              <w:rPr>
                <w:rFonts w:ascii="Times New Roman" w:hAnsi="Times New Roman" w:cs="Times New Roman"/>
                <w:sz w:val="20"/>
                <w:szCs w:val="20"/>
                <w:lang w:val="kk-KZ" w:eastAsia="en-GB"/>
              </w:rPr>
              <w:t>зритель</w:t>
            </w:r>
          </w:p>
          <w:p w:rsidR="005B3AF7" w:rsidRPr="00ED7175" w:rsidRDefault="00C31D68"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Мәдени-</w:t>
            </w:r>
            <w:r w:rsidR="005B3AF7" w:rsidRPr="00ED7175">
              <w:rPr>
                <w:rFonts w:ascii="Times New Roman" w:hAnsi="Times New Roman" w:cs="Times New Roman"/>
                <w:sz w:val="20"/>
                <w:szCs w:val="20"/>
                <w:lang w:val="kk-KZ" w:eastAsia="en-GB"/>
              </w:rPr>
              <w:t>культурный</w:t>
            </w:r>
          </w:p>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Өне</w:t>
            </w:r>
            <w:r w:rsidR="00C31D68" w:rsidRPr="00ED7175">
              <w:rPr>
                <w:rFonts w:ascii="Times New Roman" w:hAnsi="Times New Roman" w:cs="Times New Roman"/>
                <w:sz w:val="20"/>
                <w:szCs w:val="20"/>
                <w:lang w:val="kk-KZ" w:eastAsia="en-GB"/>
              </w:rPr>
              <w:t>рлі-</w:t>
            </w:r>
            <w:r w:rsidRPr="00ED7175">
              <w:rPr>
                <w:rFonts w:ascii="Times New Roman" w:hAnsi="Times New Roman" w:cs="Times New Roman"/>
                <w:sz w:val="20"/>
                <w:szCs w:val="20"/>
                <w:lang w:val="kk-KZ" w:eastAsia="en-GB"/>
              </w:rPr>
              <w:t>одаренный и талантливый</w:t>
            </w:r>
          </w:p>
          <w:p w:rsidR="005B3AF7" w:rsidRPr="00ED7175" w:rsidRDefault="00C31D68"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Рухани-</w:t>
            </w:r>
            <w:r w:rsidR="005B3AF7" w:rsidRPr="00ED7175">
              <w:rPr>
                <w:rFonts w:ascii="Times New Roman" w:hAnsi="Times New Roman" w:cs="Times New Roman"/>
                <w:sz w:val="20"/>
                <w:szCs w:val="20"/>
                <w:lang w:val="kk-KZ" w:eastAsia="en-GB"/>
              </w:rPr>
              <w:t>духовный</w:t>
            </w:r>
          </w:p>
          <w:p w:rsidR="005B3AF7" w:rsidRPr="00ED7175" w:rsidRDefault="00C31D68"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Сахна-</w:t>
            </w:r>
            <w:r w:rsidR="005B3AF7" w:rsidRPr="00ED7175">
              <w:rPr>
                <w:rFonts w:ascii="Times New Roman" w:hAnsi="Times New Roman" w:cs="Times New Roman"/>
                <w:sz w:val="20"/>
                <w:szCs w:val="20"/>
                <w:lang w:val="kk-KZ" w:eastAsia="en-GB"/>
              </w:rPr>
              <w:t>сцена</w:t>
            </w:r>
          </w:p>
          <w:p w:rsidR="005B3AF7" w:rsidRPr="00ED7175" w:rsidRDefault="00C31D68" w:rsidP="00ED7175">
            <w:pPr>
              <w:spacing w:after="0" w:line="240" w:lineRule="auto"/>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t xml:space="preserve">Тыңдалым </w:t>
            </w:r>
            <w:r w:rsidR="005B3AF7" w:rsidRPr="00ED7175">
              <w:rPr>
                <w:rFonts w:ascii="Times New Roman" w:hAnsi="Times New Roman" w:cs="Times New Roman"/>
                <w:b/>
                <w:sz w:val="20"/>
                <w:szCs w:val="20"/>
                <w:lang w:val="kk-KZ" w:eastAsia="en-GB"/>
              </w:rPr>
              <w:t>(аудио тыңдалым)</w:t>
            </w:r>
          </w:p>
          <w:p w:rsidR="005B3AF7" w:rsidRPr="00ED7175" w:rsidRDefault="005B3AF7" w:rsidP="00ED7175">
            <w:pPr>
              <w:spacing w:after="0" w:line="240" w:lineRule="auto"/>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t xml:space="preserve">Рухани және мәдени өсуге ықпал ететін бірден-бір орын-театр. Театр (грек сөзі-«ойын-сауық орны»)дегенді білдіреді. Театр- өнеге көзі, тәрбие ошағы. Қазақ сахнаны  киелі  </w:t>
            </w:r>
            <w:r w:rsidRPr="00ED7175">
              <w:rPr>
                <w:rFonts w:ascii="Times New Roman" w:hAnsi="Times New Roman" w:cs="Times New Roman"/>
                <w:b/>
                <w:sz w:val="20"/>
                <w:szCs w:val="20"/>
                <w:lang w:val="kk-KZ" w:eastAsia="en-GB"/>
              </w:rPr>
              <w:lastRenderedPageBreak/>
              <w:t>санайды Театр , бір жағынан - өнер, екінші жағынан,ад</w:t>
            </w:r>
            <w:r w:rsidR="00C31D68" w:rsidRPr="00ED7175">
              <w:rPr>
                <w:rFonts w:ascii="Times New Roman" w:hAnsi="Times New Roman" w:cs="Times New Roman"/>
                <w:b/>
                <w:sz w:val="20"/>
                <w:szCs w:val="20"/>
                <w:lang w:val="kk-KZ" w:eastAsia="en-GB"/>
              </w:rPr>
              <w:t xml:space="preserve">ам өмірінің алуан қырын шынайы </w:t>
            </w:r>
            <w:r w:rsidRPr="00ED7175">
              <w:rPr>
                <w:rFonts w:ascii="Times New Roman" w:hAnsi="Times New Roman" w:cs="Times New Roman"/>
                <w:b/>
                <w:sz w:val="20"/>
                <w:szCs w:val="20"/>
                <w:lang w:val="kk-KZ" w:eastAsia="en-GB"/>
              </w:rPr>
              <w:t>бейнелейтін алаң. Театр адамның ой-санасын жетілдіріп,өмірдің мұңды,қызықты сәттерін көрерменге жеткізеді. Театр-нағыз өнердің ордасы. Ал мұндай киелі де рухани ордада мәдениет сақтамау –ұят.</w:t>
            </w:r>
          </w:p>
          <w:p w:rsidR="005B3AF7" w:rsidRPr="00ED7175" w:rsidRDefault="005B3AF7" w:rsidP="00ED7175">
            <w:pPr>
              <w:spacing w:after="0" w:line="240" w:lineRule="auto"/>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t>«Түртіп алу» арқылы негізгі ойды анықтайды . Оқушылар тыңдалған мәтін бойынша өз түсінігін әңгімелейді.</w:t>
            </w:r>
          </w:p>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Тірек сөздердің көмегімен тақырып бойынша сөз тіркесін, сөйлем, мәтін құрастырып жазады.</w:t>
            </w:r>
            <w:r w:rsidRPr="00ED7175">
              <w:rPr>
                <w:rFonts w:ascii="Times New Roman" w:hAnsi="Times New Roman" w:cs="Times New Roman"/>
                <w:b/>
                <w:sz w:val="20"/>
                <w:szCs w:val="20"/>
                <w:lang w:val="kk-KZ" w:eastAsia="en-GB"/>
              </w:rPr>
              <w:t>1-деңгей</w:t>
            </w:r>
            <w:r w:rsidRPr="00ED7175">
              <w:rPr>
                <w:rFonts w:ascii="Times New Roman" w:hAnsi="Times New Roman" w:cs="Times New Roman"/>
                <w:sz w:val="20"/>
                <w:szCs w:val="20"/>
                <w:lang w:val="kk-KZ" w:eastAsia="en-GB"/>
              </w:rPr>
              <w:t xml:space="preserve"> тірек сөздерден сөз тіркесін құрастырады. </w:t>
            </w:r>
            <w:r w:rsidRPr="00ED7175">
              <w:rPr>
                <w:rFonts w:ascii="Times New Roman" w:hAnsi="Times New Roman" w:cs="Times New Roman"/>
                <w:b/>
                <w:sz w:val="20"/>
                <w:szCs w:val="20"/>
                <w:lang w:val="kk-KZ" w:eastAsia="en-GB"/>
              </w:rPr>
              <w:t>1-балл</w:t>
            </w:r>
          </w:p>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b/>
                <w:sz w:val="20"/>
                <w:szCs w:val="20"/>
                <w:lang w:val="kk-KZ" w:eastAsia="en-GB"/>
              </w:rPr>
              <w:t>2-деңгей</w:t>
            </w:r>
            <w:r w:rsidRPr="00ED7175">
              <w:rPr>
                <w:rFonts w:ascii="Times New Roman" w:hAnsi="Times New Roman" w:cs="Times New Roman"/>
                <w:sz w:val="20"/>
                <w:szCs w:val="20"/>
                <w:lang w:val="kk-KZ" w:eastAsia="en-GB"/>
              </w:rPr>
              <w:t xml:space="preserve"> тірек сөздерден 2 сөйлем құрастырады. </w:t>
            </w:r>
            <w:r w:rsidRPr="00ED7175">
              <w:rPr>
                <w:rFonts w:ascii="Times New Roman" w:hAnsi="Times New Roman" w:cs="Times New Roman"/>
                <w:b/>
                <w:sz w:val="20"/>
                <w:szCs w:val="20"/>
                <w:lang w:val="kk-KZ" w:eastAsia="en-GB"/>
              </w:rPr>
              <w:t>2-балл</w:t>
            </w:r>
          </w:p>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b/>
                <w:sz w:val="20"/>
                <w:szCs w:val="20"/>
                <w:lang w:val="kk-KZ" w:eastAsia="en-GB"/>
              </w:rPr>
              <w:t>3-деңгей</w:t>
            </w:r>
            <w:r w:rsidRPr="00ED7175">
              <w:rPr>
                <w:rFonts w:ascii="Times New Roman" w:hAnsi="Times New Roman" w:cs="Times New Roman"/>
                <w:sz w:val="20"/>
                <w:szCs w:val="20"/>
                <w:lang w:val="kk-KZ" w:eastAsia="en-GB"/>
              </w:rPr>
              <w:t xml:space="preserve"> Тірек сөздерді қатыстырып, тақырып бойынша 3-4 сөйлем құрастырады </w:t>
            </w:r>
            <w:r w:rsidRPr="00ED7175">
              <w:rPr>
                <w:rFonts w:ascii="Times New Roman" w:hAnsi="Times New Roman" w:cs="Times New Roman"/>
                <w:b/>
                <w:sz w:val="20"/>
                <w:szCs w:val="20"/>
                <w:lang w:val="kk-KZ" w:eastAsia="en-GB"/>
              </w:rPr>
              <w:t>3</w:t>
            </w:r>
          </w:p>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b/>
                <w:sz w:val="20"/>
                <w:szCs w:val="20"/>
                <w:lang w:val="kk-KZ" w:eastAsia="en-GB"/>
              </w:rPr>
              <w:t>Жұптық  жұмыс. «Көршіңмен сұхбаттас»</w:t>
            </w:r>
            <w:r w:rsidRPr="00ED7175">
              <w:rPr>
                <w:rFonts w:ascii="Times New Roman" w:hAnsi="Times New Roman" w:cs="Times New Roman"/>
                <w:sz w:val="20"/>
                <w:szCs w:val="20"/>
                <w:lang w:val="kk-KZ" w:eastAsia="en-GB"/>
              </w:rPr>
              <w:t xml:space="preserve">  әдісі бойынша жұбымен диалог құрайды.</w:t>
            </w:r>
          </w:p>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 xml:space="preserve">Оқушылардың </w:t>
            </w:r>
            <w:r w:rsidRPr="00ED7175">
              <w:rPr>
                <w:rFonts w:ascii="Times New Roman" w:hAnsi="Times New Roman" w:cs="Times New Roman"/>
                <w:b/>
                <w:sz w:val="20"/>
                <w:szCs w:val="20"/>
                <w:lang w:val="kk-KZ" w:eastAsia="en-GB"/>
              </w:rPr>
              <w:t>қуыршақ театрына</w:t>
            </w:r>
            <w:r w:rsidRPr="00ED7175">
              <w:rPr>
                <w:rFonts w:ascii="Times New Roman" w:hAnsi="Times New Roman" w:cs="Times New Roman"/>
                <w:sz w:val="20"/>
                <w:szCs w:val="20"/>
                <w:lang w:val="kk-KZ" w:eastAsia="en-GB"/>
              </w:rPr>
              <w:t xml:space="preserve"> деген қызығушылығын мынадай көрініспен көрсеткісі келеді.</w:t>
            </w:r>
          </w:p>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w:t>
            </w:r>
            <w:r w:rsidRPr="00ED7175">
              <w:rPr>
                <w:rFonts w:ascii="Times New Roman" w:hAnsi="Times New Roman" w:cs="Times New Roman"/>
                <w:b/>
                <w:sz w:val="20"/>
                <w:szCs w:val="20"/>
                <w:lang w:val="kk-KZ" w:eastAsia="en-GB"/>
              </w:rPr>
              <w:t>Бауырсақ</w:t>
            </w:r>
            <w:r w:rsidRPr="00ED7175">
              <w:rPr>
                <w:rFonts w:ascii="Times New Roman" w:hAnsi="Times New Roman" w:cs="Times New Roman"/>
                <w:sz w:val="20"/>
                <w:szCs w:val="20"/>
                <w:lang w:val="kk-KZ" w:eastAsia="en-GB"/>
              </w:rPr>
              <w:t>» ертегісінің желісімен балалардың қуыршақтармен көрінісі</w:t>
            </w:r>
          </w:p>
        </w:tc>
        <w:tc>
          <w:tcPr>
            <w:tcW w:w="1433" w:type="pct"/>
            <w:shd w:val="clear" w:color="auto" w:fill="auto"/>
          </w:tcPr>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lastRenderedPageBreak/>
              <w:t>Суреттер</w:t>
            </w:r>
          </w:p>
          <w:p w:rsidR="005B3AF7" w:rsidRPr="00ED7175" w:rsidRDefault="005B3AF7" w:rsidP="00ED7175">
            <w:pPr>
              <w:spacing w:after="0" w:line="240" w:lineRule="auto"/>
              <w:rPr>
                <w:rFonts w:ascii="Times New Roman" w:hAnsi="Times New Roman" w:cs="Times New Roman"/>
                <w:sz w:val="20"/>
                <w:szCs w:val="20"/>
                <w:lang w:val="kk-KZ" w:eastAsia="en-GB"/>
              </w:rPr>
            </w:pPr>
          </w:p>
          <w:p w:rsidR="005B3AF7" w:rsidRPr="00ED7175" w:rsidRDefault="00C31D68"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С</w:t>
            </w:r>
            <w:r w:rsidR="005B3AF7" w:rsidRPr="00ED7175">
              <w:rPr>
                <w:rFonts w:ascii="Times New Roman" w:hAnsi="Times New Roman" w:cs="Times New Roman"/>
                <w:sz w:val="20"/>
                <w:szCs w:val="20"/>
                <w:lang w:val="kk-KZ" w:eastAsia="en-GB"/>
              </w:rPr>
              <w:t>лайдтар</w:t>
            </w:r>
          </w:p>
          <w:p w:rsidR="005B3AF7" w:rsidRPr="00ED7175" w:rsidRDefault="005B3AF7" w:rsidP="00ED7175">
            <w:pPr>
              <w:spacing w:after="0" w:line="240" w:lineRule="auto"/>
              <w:rPr>
                <w:rFonts w:ascii="Times New Roman" w:hAnsi="Times New Roman" w:cs="Times New Roman"/>
                <w:sz w:val="20"/>
                <w:szCs w:val="20"/>
                <w:lang w:val="kk-KZ" w:eastAsia="en-GB"/>
              </w:rPr>
            </w:pPr>
          </w:p>
          <w:p w:rsidR="005B3AF7" w:rsidRPr="00ED7175" w:rsidRDefault="005B3AF7" w:rsidP="00ED7175">
            <w:pPr>
              <w:spacing w:after="0" w:line="240" w:lineRule="auto"/>
              <w:rPr>
                <w:rFonts w:ascii="Times New Roman" w:hAnsi="Times New Roman" w:cs="Times New Roman"/>
                <w:sz w:val="20"/>
                <w:szCs w:val="20"/>
                <w:lang w:val="kk-KZ" w:eastAsia="en-GB"/>
              </w:rPr>
            </w:pPr>
          </w:p>
          <w:p w:rsidR="005B3AF7" w:rsidRPr="00ED7175" w:rsidRDefault="005B3AF7" w:rsidP="00ED7175">
            <w:pPr>
              <w:spacing w:after="0" w:line="240" w:lineRule="auto"/>
              <w:rPr>
                <w:rFonts w:ascii="Times New Roman" w:hAnsi="Times New Roman" w:cs="Times New Roman"/>
                <w:sz w:val="20"/>
                <w:szCs w:val="20"/>
                <w:lang w:val="kk-KZ" w:eastAsia="en-GB"/>
              </w:rPr>
            </w:pPr>
          </w:p>
          <w:p w:rsidR="005B3AF7" w:rsidRPr="00ED7175" w:rsidRDefault="005B3AF7" w:rsidP="00ED7175">
            <w:pPr>
              <w:spacing w:after="0" w:line="240" w:lineRule="auto"/>
              <w:rPr>
                <w:rFonts w:ascii="Times New Roman" w:hAnsi="Times New Roman" w:cs="Times New Roman"/>
                <w:sz w:val="20"/>
                <w:szCs w:val="20"/>
                <w:lang w:val="kk-KZ" w:eastAsia="en-GB"/>
              </w:rPr>
            </w:pPr>
          </w:p>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b/>
                <w:sz w:val="20"/>
                <w:szCs w:val="20"/>
                <w:lang w:val="kk-KZ" w:eastAsia="en-GB"/>
              </w:rPr>
              <w:t>«Зымыран сұрақтар»</w:t>
            </w:r>
            <w:r w:rsidRPr="00ED7175">
              <w:rPr>
                <w:rFonts w:ascii="Times New Roman" w:hAnsi="Times New Roman" w:cs="Times New Roman"/>
                <w:sz w:val="20"/>
                <w:szCs w:val="20"/>
                <w:lang w:val="kk-KZ" w:eastAsia="en-GB"/>
              </w:rPr>
              <w:t xml:space="preserve"> әдісі</w:t>
            </w:r>
          </w:p>
          <w:p w:rsidR="005B3AF7" w:rsidRPr="00ED7175" w:rsidRDefault="005B3AF7" w:rsidP="00ED7175">
            <w:pPr>
              <w:spacing w:after="0" w:line="240" w:lineRule="auto"/>
              <w:rPr>
                <w:rFonts w:ascii="Times New Roman" w:hAnsi="Times New Roman" w:cs="Times New Roman"/>
                <w:sz w:val="20"/>
                <w:szCs w:val="20"/>
                <w:lang w:val="kk-KZ" w:eastAsia="en-GB"/>
              </w:rPr>
            </w:pPr>
          </w:p>
          <w:p w:rsidR="005B3AF7" w:rsidRPr="00ED7175" w:rsidRDefault="005B3AF7" w:rsidP="00ED7175">
            <w:pPr>
              <w:spacing w:after="0" w:line="240" w:lineRule="auto"/>
              <w:rPr>
                <w:rFonts w:ascii="Times New Roman" w:hAnsi="Times New Roman" w:cs="Times New Roman"/>
                <w:sz w:val="20"/>
                <w:szCs w:val="20"/>
                <w:lang w:val="kk-KZ" w:eastAsia="en-GB"/>
              </w:rPr>
            </w:pPr>
          </w:p>
          <w:p w:rsidR="005B3AF7" w:rsidRPr="00ED7175" w:rsidRDefault="005B3AF7" w:rsidP="00ED7175">
            <w:pPr>
              <w:spacing w:after="0" w:line="240" w:lineRule="auto"/>
              <w:rPr>
                <w:rFonts w:ascii="Times New Roman" w:hAnsi="Times New Roman" w:cs="Times New Roman"/>
                <w:sz w:val="20"/>
                <w:szCs w:val="20"/>
                <w:lang w:val="kk-KZ" w:eastAsia="en-GB"/>
              </w:rPr>
            </w:pPr>
          </w:p>
          <w:p w:rsidR="005B3AF7" w:rsidRPr="00ED7175" w:rsidRDefault="005B3AF7" w:rsidP="00ED7175">
            <w:pPr>
              <w:spacing w:after="0" w:line="240" w:lineRule="auto"/>
              <w:rPr>
                <w:rFonts w:ascii="Times New Roman" w:hAnsi="Times New Roman" w:cs="Times New Roman"/>
                <w:sz w:val="20"/>
                <w:szCs w:val="20"/>
                <w:lang w:val="kk-KZ" w:eastAsia="en-GB"/>
              </w:rPr>
            </w:pPr>
          </w:p>
          <w:p w:rsidR="005B3AF7" w:rsidRPr="00ED7175" w:rsidRDefault="005B3AF7" w:rsidP="00ED7175">
            <w:pPr>
              <w:spacing w:after="0" w:line="240" w:lineRule="auto"/>
              <w:rPr>
                <w:rFonts w:ascii="Times New Roman" w:hAnsi="Times New Roman" w:cs="Times New Roman"/>
                <w:sz w:val="20"/>
                <w:szCs w:val="20"/>
                <w:lang w:val="kk-KZ" w:eastAsia="en-GB"/>
              </w:rPr>
            </w:pPr>
          </w:p>
          <w:p w:rsidR="005B3AF7" w:rsidRPr="00ED7175" w:rsidRDefault="005B3AF7" w:rsidP="00ED7175">
            <w:pPr>
              <w:spacing w:after="0" w:line="240" w:lineRule="auto"/>
              <w:rPr>
                <w:rFonts w:ascii="Times New Roman" w:hAnsi="Times New Roman" w:cs="Times New Roman"/>
                <w:sz w:val="20"/>
                <w:szCs w:val="20"/>
                <w:lang w:val="kk-KZ" w:eastAsia="en-GB"/>
              </w:rPr>
            </w:pPr>
          </w:p>
          <w:p w:rsidR="005B3AF7" w:rsidRPr="00ED7175" w:rsidRDefault="005B3AF7" w:rsidP="00ED7175">
            <w:pPr>
              <w:spacing w:after="0" w:line="240" w:lineRule="auto"/>
              <w:rPr>
                <w:rFonts w:ascii="Times New Roman" w:hAnsi="Times New Roman" w:cs="Times New Roman"/>
                <w:sz w:val="20"/>
                <w:szCs w:val="20"/>
                <w:lang w:val="kk-KZ" w:eastAsia="en-GB"/>
              </w:rPr>
            </w:pPr>
          </w:p>
          <w:p w:rsidR="005B3AF7" w:rsidRPr="00ED7175" w:rsidRDefault="005B3AF7" w:rsidP="00ED7175">
            <w:pPr>
              <w:spacing w:after="0" w:line="240" w:lineRule="auto"/>
              <w:rPr>
                <w:rFonts w:ascii="Times New Roman" w:hAnsi="Times New Roman" w:cs="Times New Roman"/>
                <w:sz w:val="20"/>
                <w:szCs w:val="20"/>
                <w:lang w:val="kk-KZ" w:eastAsia="en-GB"/>
              </w:rPr>
            </w:pPr>
          </w:p>
          <w:p w:rsidR="005B3AF7" w:rsidRPr="00ED7175" w:rsidRDefault="005B3AF7" w:rsidP="00ED7175">
            <w:pPr>
              <w:spacing w:after="0" w:line="240" w:lineRule="auto"/>
              <w:rPr>
                <w:rFonts w:ascii="Times New Roman" w:hAnsi="Times New Roman" w:cs="Times New Roman"/>
                <w:sz w:val="20"/>
                <w:szCs w:val="20"/>
                <w:lang w:val="kk-KZ" w:eastAsia="en-GB"/>
              </w:rPr>
            </w:pPr>
          </w:p>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Жаңа сөздер</w:t>
            </w:r>
          </w:p>
          <w:p w:rsidR="005B3AF7" w:rsidRPr="00ED7175" w:rsidRDefault="005B3AF7" w:rsidP="00ED7175">
            <w:pPr>
              <w:spacing w:after="0" w:line="240" w:lineRule="auto"/>
              <w:rPr>
                <w:rFonts w:ascii="Times New Roman" w:hAnsi="Times New Roman" w:cs="Times New Roman"/>
                <w:sz w:val="20"/>
                <w:szCs w:val="20"/>
                <w:lang w:val="kk-KZ" w:eastAsia="en-GB"/>
              </w:rPr>
            </w:pPr>
          </w:p>
          <w:p w:rsidR="005B3AF7" w:rsidRPr="00ED7175" w:rsidRDefault="005B3AF7" w:rsidP="00ED7175">
            <w:pPr>
              <w:spacing w:after="0" w:line="240" w:lineRule="auto"/>
              <w:rPr>
                <w:rFonts w:ascii="Times New Roman" w:hAnsi="Times New Roman" w:cs="Times New Roman"/>
                <w:sz w:val="20"/>
                <w:szCs w:val="20"/>
                <w:lang w:val="kk-KZ" w:eastAsia="en-GB"/>
              </w:rPr>
            </w:pPr>
          </w:p>
          <w:p w:rsidR="005B3AF7" w:rsidRPr="00ED7175" w:rsidRDefault="005B3AF7" w:rsidP="00ED7175">
            <w:pPr>
              <w:spacing w:after="0" w:line="240" w:lineRule="auto"/>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lastRenderedPageBreak/>
              <w:t>(аудио</w:t>
            </w:r>
          </w:p>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b/>
                <w:sz w:val="20"/>
                <w:szCs w:val="20"/>
                <w:lang w:val="kk-KZ" w:eastAsia="en-GB"/>
              </w:rPr>
              <w:t>тыңдалым</w:t>
            </w:r>
          </w:p>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стикер</w:t>
            </w:r>
          </w:p>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b/>
                <w:sz w:val="20"/>
                <w:szCs w:val="20"/>
                <w:lang w:val="kk-KZ" w:eastAsia="en-GB"/>
              </w:rPr>
              <w:t>«Түртіп алу»</w:t>
            </w:r>
          </w:p>
          <w:p w:rsidR="005B3AF7" w:rsidRPr="00ED7175" w:rsidRDefault="005B3AF7" w:rsidP="00ED7175">
            <w:pPr>
              <w:spacing w:after="0" w:line="240" w:lineRule="auto"/>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t>«Көршің</w:t>
            </w:r>
          </w:p>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b/>
                <w:sz w:val="20"/>
                <w:szCs w:val="20"/>
                <w:lang w:val="kk-KZ" w:eastAsia="en-GB"/>
              </w:rPr>
              <w:t>мен сұхбаттас»</w:t>
            </w:r>
          </w:p>
        </w:tc>
      </w:tr>
      <w:tr w:rsidR="00ED7175" w:rsidRPr="00ED7175" w:rsidTr="009D2831">
        <w:trPr>
          <w:trHeight w:val="65"/>
        </w:trPr>
        <w:tc>
          <w:tcPr>
            <w:tcW w:w="932" w:type="pct"/>
            <w:shd w:val="clear" w:color="auto" w:fill="auto"/>
          </w:tcPr>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r w:rsidRPr="00ED7175">
              <w:rPr>
                <w:rFonts w:ascii="Times New Roman" w:hAnsi="Times New Roman" w:cs="Times New Roman"/>
                <w:b/>
                <w:bCs/>
                <w:sz w:val="20"/>
                <w:szCs w:val="20"/>
                <w:lang w:val="kk-KZ" w:eastAsia="en-GB"/>
              </w:rPr>
              <w:lastRenderedPageBreak/>
              <w:t>Бағалау</w:t>
            </w: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r w:rsidRPr="00ED7175">
              <w:rPr>
                <w:rFonts w:ascii="Times New Roman" w:hAnsi="Times New Roman" w:cs="Times New Roman"/>
                <w:b/>
                <w:bCs/>
                <w:sz w:val="20"/>
                <w:szCs w:val="20"/>
                <w:lang w:val="kk-KZ" w:eastAsia="en-GB"/>
              </w:rPr>
              <w:t>Үйге тапсырма:</w:t>
            </w:r>
          </w:p>
        </w:tc>
        <w:tc>
          <w:tcPr>
            <w:tcW w:w="2635" w:type="pct"/>
            <w:gridSpan w:val="2"/>
            <w:shd w:val="clear" w:color="auto" w:fill="auto"/>
          </w:tcPr>
          <w:p w:rsidR="005B3AF7" w:rsidRPr="00ED7175" w:rsidRDefault="00ED7175" w:rsidP="00ED7175">
            <w:pPr>
              <w:spacing w:after="0" w:line="240" w:lineRule="auto"/>
              <w:rPr>
                <w:rFonts w:ascii="Times New Roman" w:hAnsi="Times New Roman" w:cs="Times New Roman"/>
                <w:b/>
                <w:sz w:val="20"/>
                <w:szCs w:val="20"/>
                <w:lang w:val="kk-KZ" w:eastAsia="en-GB"/>
              </w:rPr>
            </w:pPr>
            <w:r>
              <w:rPr>
                <w:rFonts w:ascii="Times New Roman" w:hAnsi="Times New Roman" w:cs="Times New Roman"/>
                <w:b/>
                <w:sz w:val="20"/>
                <w:szCs w:val="20"/>
                <w:lang w:val="kk-KZ" w:eastAsia="en-GB"/>
              </w:rPr>
              <w:t xml:space="preserve">Бағалау парақшасы арқылы </w:t>
            </w:r>
            <w:r w:rsidR="005B3AF7" w:rsidRPr="00ED7175">
              <w:rPr>
                <w:rFonts w:ascii="Times New Roman" w:hAnsi="Times New Roman" w:cs="Times New Roman"/>
                <w:b/>
                <w:sz w:val="20"/>
                <w:szCs w:val="20"/>
                <w:lang w:val="kk-KZ" w:eastAsia="en-GB"/>
              </w:rPr>
              <w:t>бағалау</w:t>
            </w:r>
          </w:p>
          <w:p w:rsidR="005B3AF7" w:rsidRPr="00ED7175" w:rsidRDefault="005B3AF7" w:rsidP="00ED7175">
            <w:pPr>
              <w:spacing w:after="0" w:line="240" w:lineRule="auto"/>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t>Үйге тапсырма: Театр мәдениеті туралы әңгімелейді</w:t>
            </w:r>
          </w:p>
        </w:tc>
        <w:tc>
          <w:tcPr>
            <w:tcW w:w="1433" w:type="pct"/>
            <w:shd w:val="clear" w:color="auto" w:fill="auto"/>
          </w:tcPr>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«Бағалау парақшасы»</w:t>
            </w:r>
          </w:p>
        </w:tc>
      </w:tr>
      <w:tr w:rsidR="00ED7175" w:rsidRPr="00ED7175" w:rsidTr="009D2831">
        <w:trPr>
          <w:trHeight w:val="65"/>
        </w:trPr>
        <w:tc>
          <w:tcPr>
            <w:tcW w:w="932" w:type="pct"/>
            <w:shd w:val="clear" w:color="auto" w:fill="auto"/>
          </w:tcPr>
          <w:p w:rsidR="00C31D68" w:rsidRPr="00ED7175" w:rsidRDefault="00C31D68" w:rsidP="00ED7175">
            <w:pPr>
              <w:tabs>
                <w:tab w:val="left" w:pos="284"/>
              </w:tabs>
              <w:spacing w:after="0" w:line="240" w:lineRule="auto"/>
              <w:rPr>
                <w:rFonts w:ascii="Times New Roman" w:hAnsi="Times New Roman" w:cs="Times New Roman"/>
                <w:b/>
                <w:bCs/>
                <w:sz w:val="20"/>
                <w:szCs w:val="20"/>
                <w:lang w:val="kk-KZ" w:eastAsia="en-GB"/>
              </w:rPr>
            </w:pPr>
            <w:r w:rsidRPr="00ED7175">
              <w:rPr>
                <w:rFonts w:ascii="Times New Roman" w:hAnsi="Times New Roman" w:cs="Times New Roman"/>
                <w:b/>
                <w:bCs/>
                <w:sz w:val="20"/>
                <w:szCs w:val="20"/>
                <w:lang w:val="kk-KZ" w:eastAsia="en-GB"/>
              </w:rPr>
              <w:t>Соңы</w:t>
            </w:r>
          </w:p>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r w:rsidRPr="00ED7175">
              <w:rPr>
                <w:rFonts w:ascii="Times New Roman" w:hAnsi="Times New Roman" w:cs="Times New Roman"/>
                <w:b/>
                <w:bCs/>
                <w:sz w:val="20"/>
                <w:szCs w:val="20"/>
                <w:lang w:val="kk-KZ" w:eastAsia="en-GB"/>
              </w:rPr>
              <w:t>5 минут</w:t>
            </w:r>
          </w:p>
        </w:tc>
        <w:tc>
          <w:tcPr>
            <w:tcW w:w="2635" w:type="pct"/>
            <w:gridSpan w:val="2"/>
            <w:shd w:val="clear" w:color="auto" w:fill="auto"/>
          </w:tcPr>
          <w:p w:rsidR="005B3AF7" w:rsidRPr="00ED7175" w:rsidRDefault="00ED7175" w:rsidP="00ED7175">
            <w:pPr>
              <w:spacing w:after="0" w:line="240" w:lineRule="auto"/>
              <w:rPr>
                <w:rFonts w:ascii="Times New Roman" w:hAnsi="Times New Roman" w:cs="Times New Roman"/>
                <w:b/>
                <w:sz w:val="20"/>
                <w:szCs w:val="20"/>
                <w:lang w:val="kk-KZ" w:eastAsia="en-GB"/>
              </w:rPr>
            </w:pPr>
            <w:r>
              <w:rPr>
                <w:rFonts w:ascii="Times New Roman" w:hAnsi="Times New Roman" w:cs="Times New Roman"/>
                <w:b/>
                <w:sz w:val="20"/>
                <w:szCs w:val="20"/>
                <w:lang w:val="kk-KZ" w:eastAsia="en-GB"/>
              </w:rPr>
              <w:t xml:space="preserve">Кері байланыс </w:t>
            </w:r>
            <w:r w:rsidR="005B3AF7" w:rsidRPr="00ED7175">
              <w:rPr>
                <w:rFonts w:ascii="Times New Roman" w:hAnsi="Times New Roman" w:cs="Times New Roman"/>
                <w:b/>
                <w:sz w:val="20"/>
                <w:szCs w:val="20"/>
                <w:lang w:val="kk-KZ" w:eastAsia="en-GB"/>
              </w:rPr>
              <w:t>«Көңіл-күй маскасы» әдісі</w:t>
            </w:r>
          </w:p>
        </w:tc>
        <w:tc>
          <w:tcPr>
            <w:tcW w:w="1433" w:type="pct"/>
            <w:shd w:val="clear" w:color="auto" w:fill="auto"/>
          </w:tcPr>
          <w:p w:rsidR="005B3AF7" w:rsidRPr="00ED7175" w:rsidRDefault="005B3AF7" w:rsidP="00ED7175">
            <w:pPr>
              <w:spacing w:after="0" w:line="240" w:lineRule="auto"/>
              <w:rPr>
                <w:rFonts w:ascii="Times New Roman" w:hAnsi="Times New Roman" w:cs="Times New Roman"/>
                <w:sz w:val="20"/>
                <w:szCs w:val="20"/>
                <w:lang w:val="kk-KZ" w:eastAsia="en-GB"/>
              </w:rPr>
            </w:pPr>
            <w:r w:rsidRPr="00ED7175">
              <w:rPr>
                <w:rFonts w:ascii="Times New Roman" w:hAnsi="Times New Roman" w:cs="Times New Roman"/>
                <w:sz w:val="20"/>
                <w:szCs w:val="20"/>
                <w:lang w:val="kk-KZ" w:eastAsia="en-GB"/>
              </w:rPr>
              <w:t>Стикерлер</w:t>
            </w:r>
          </w:p>
        </w:tc>
      </w:tr>
      <w:tr w:rsidR="00ED7175" w:rsidRPr="00ED7175" w:rsidTr="009D2831">
        <w:trPr>
          <w:trHeight w:val="65"/>
        </w:trPr>
        <w:tc>
          <w:tcPr>
            <w:tcW w:w="932" w:type="pct"/>
            <w:shd w:val="clear" w:color="auto" w:fill="auto"/>
          </w:tcPr>
          <w:p w:rsidR="005B3AF7" w:rsidRPr="00ED7175" w:rsidRDefault="005B3AF7" w:rsidP="00ED7175">
            <w:pPr>
              <w:tabs>
                <w:tab w:val="left" w:pos="284"/>
              </w:tabs>
              <w:spacing w:after="0" w:line="240" w:lineRule="auto"/>
              <w:rPr>
                <w:rFonts w:ascii="Times New Roman" w:hAnsi="Times New Roman" w:cs="Times New Roman"/>
                <w:b/>
                <w:bCs/>
                <w:sz w:val="20"/>
                <w:szCs w:val="20"/>
                <w:lang w:val="kk-KZ" w:eastAsia="en-GB"/>
              </w:rPr>
            </w:pPr>
            <w:r w:rsidRPr="00ED7175">
              <w:rPr>
                <w:rFonts w:ascii="Times New Roman" w:hAnsi="Times New Roman" w:cs="Times New Roman"/>
                <w:b/>
                <w:bCs/>
                <w:sz w:val="20"/>
                <w:szCs w:val="20"/>
                <w:lang w:val="kk-KZ" w:eastAsia="en-GB"/>
              </w:rPr>
              <w:t>Дескриптор</w:t>
            </w:r>
          </w:p>
        </w:tc>
        <w:tc>
          <w:tcPr>
            <w:tcW w:w="2635" w:type="pct"/>
            <w:gridSpan w:val="2"/>
            <w:shd w:val="clear" w:color="auto" w:fill="auto"/>
          </w:tcPr>
          <w:p w:rsidR="005B3AF7" w:rsidRPr="00ED7175" w:rsidRDefault="005B3AF7" w:rsidP="00ED7175">
            <w:pPr>
              <w:widowControl w:val="0"/>
              <w:numPr>
                <w:ilvl w:val="0"/>
                <w:numId w:val="2"/>
              </w:numPr>
              <w:spacing w:after="0" w:line="240" w:lineRule="auto"/>
              <w:ind w:left="0"/>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t>Тыңдалған мәтіннің негізгі мазмұнын түсінеді.</w:t>
            </w:r>
          </w:p>
          <w:p w:rsidR="005B3AF7" w:rsidRPr="00ED7175" w:rsidRDefault="00001965" w:rsidP="00ED7175">
            <w:pPr>
              <w:spacing w:after="0" w:line="240" w:lineRule="auto"/>
              <w:rPr>
                <w:rFonts w:ascii="Times New Roman" w:hAnsi="Times New Roman" w:cs="Times New Roman"/>
                <w:b/>
                <w:sz w:val="20"/>
                <w:szCs w:val="20"/>
                <w:lang w:val="kk-KZ" w:eastAsia="en-GB"/>
              </w:rPr>
            </w:pPr>
            <w:r w:rsidRPr="00ED7175">
              <w:rPr>
                <w:rFonts w:ascii="Times New Roman" w:hAnsi="Times New Roman" w:cs="Times New Roman"/>
                <w:b/>
                <w:sz w:val="20"/>
                <w:szCs w:val="20"/>
                <w:lang w:val="kk-KZ" w:eastAsia="en-GB"/>
              </w:rPr>
              <w:t>2</w:t>
            </w:r>
            <w:r w:rsidR="005B3AF7" w:rsidRPr="00ED7175">
              <w:rPr>
                <w:rFonts w:ascii="Times New Roman" w:hAnsi="Times New Roman" w:cs="Times New Roman"/>
                <w:b/>
                <w:sz w:val="20"/>
                <w:szCs w:val="20"/>
                <w:lang w:val="kk-KZ" w:eastAsia="en-GB"/>
              </w:rPr>
              <w:t>. Ұлт</w:t>
            </w:r>
            <w:r w:rsidR="00C31D68" w:rsidRPr="00ED7175">
              <w:rPr>
                <w:rFonts w:ascii="Times New Roman" w:hAnsi="Times New Roman" w:cs="Times New Roman"/>
                <w:b/>
                <w:sz w:val="20"/>
                <w:szCs w:val="20"/>
                <w:lang w:val="kk-KZ" w:eastAsia="en-GB"/>
              </w:rPr>
              <w:t xml:space="preserve">тық сөз әдебі </w:t>
            </w:r>
            <w:r w:rsidR="005B3AF7" w:rsidRPr="00ED7175">
              <w:rPr>
                <w:rFonts w:ascii="Times New Roman" w:hAnsi="Times New Roman" w:cs="Times New Roman"/>
                <w:b/>
                <w:sz w:val="20"/>
                <w:szCs w:val="20"/>
                <w:lang w:val="kk-KZ" w:eastAsia="en-GB"/>
              </w:rPr>
              <w:t>мен сөйлеу</w:t>
            </w:r>
            <w:r w:rsidR="00ED7175">
              <w:rPr>
                <w:rFonts w:ascii="Times New Roman" w:hAnsi="Times New Roman" w:cs="Times New Roman"/>
                <w:b/>
                <w:sz w:val="20"/>
                <w:szCs w:val="20"/>
                <w:lang w:val="kk-KZ" w:eastAsia="en-GB"/>
              </w:rPr>
              <w:t xml:space="preserve"> этикеті </w:t>
            </w:r>
            <w:bookmarkStart w:id="0" w:name="_GoBack"/>
            <w:bookmarkEnd w:id="0"/>
            <w:r w:rsidRPr="00ED7175">
              <w:rPr>
                <w:rFonts w:ascii="Times New Roman" w:hAnsi="Times New Roman" w:cs="Times New Roman"/>
                <w:b/>
                <w:sz w:val="20"/>
                <w:szCs w:val="20"/>
                <w:lang w:val="kk-KZ" w:eastAsia="en-GB"/>
              </w:rPr>
              <w:t xml:space="preserve">формаларын сақтап, </w:t>
            </w:r>
            <w:r w:rsidR="005B3AF7" w:rsidRPr="00ED7175">
              <w:rPr>
                <w:rFonts w:ascii="Times New Roman" w:hAnsi="Times New Roman" w:cs="Times New Roman"/>
                <w:b/>
                <w:sz w:val="20"/>
                <w:szCs w:val="20"/>
                <w:lang w:val="kk-KZ" w:eastAsia="en-GB"/>
              </w:rPr>
              <w:t>диалогке қатысады.</w:t>
            </w:r>
          </w:p>
        </w:tc>
        <w:tc>
          <w:tcPr>
            <w:tcW w:w="1433" w:type="pct"/>
            <w:shd w:val="clear" w:color="auto" w:fill="auto"/>
          </w:tcPr>
          <w:p w:rsidR="005B3AF7" w:rsidRPr="00ED7175" w:rsidRDefault="005B3AF7" w:rsidP="00ED7175">
            <w:pPr>
              <w:spacing w:after="0" w:line="240" w:lineRule="auto"/>
              <w:rPr>
                <w:rFonts w:ascii="Times New Roman" w:hAnsi="Times New Roman" w:cs="Times New Roman"/>
                <w:sz w:val="20"/>
                <w:szCs w:val="20"/>
                <w:lang w:val="kk-KZ" w:eastAsia="en-GB"/>
              </w:rPr>
            </w:pPr>
          </w:p>
        </w:tc>
      </w:tr>
    </w:tbl>
    <w:p w:rsidR="00FE7B42" w:rsidRPr="00ED7175" w:rsidRDefault="00FE7B42" w:rsidP="00ED7175">
      <w:pPr>
        <w:spacing w:after="0" w:line="240" w:lineRule="auto"/>
        <w:rPr>
          <w:rFonts w:ascii="Times New Roman" w:hAnsi="Times New Roman" w:cs="Times New Roman"/>
          <w:sz w:val="20"/>
          <w:szCs w:val="20"/>
          <w:lang w:val="kk-KZ"/>
        </w:rPr>
      </w:pPr>
    </w:p>
    <w:sectPr w:rsidR="00FE7B42" w:rsidRPr="00ED7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660D3"/>
    <w:multiLevelType w:val="hybridMultilevel"/>
    <w:tmpl w:val="A7AE2A5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68A4804"/>
    <w:multiLevelType w:val="hybridMultilevel"/>
    <w:tmpl w:val="0FD6FD5C"/>
    <w:lvl w:ilvl="0" w:tplc="0419000D">
      <w:start w:val="1"/>
      <w:numFmt w:val="bullet"/>
      <w:lvlText w:val=""/>
      <w:lvlJc w:val="left"/>
      <w:pPr>
        <w:ind w:left="2190" w:hanging="360"/>
      </w:pPr>
      <w:rPr>
        <w:rFonts w:ascii="Wingdings" w:hAnsi="Wingdings"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2">
    <w:nsid w:val="435B4B11"/>
    <w:multiLevelType w:val="hybridMultilevel"/>
    <w:tmpl w:val="BB0C6AEE"/>
    <w:lvl w:ilvl="0" w:tplc="9DCE7E36">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C02703"/>
    <w:multiLevelType w:val="hybridMultilevel"/>
    <w:tmpl w:val="B872723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FF702C7"/>
    <w:multiLevelType w:val="hybridMultilevel"/>
    <w:tmpl w:val="408C93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ED"/>
    <w:rsid w:val="00001965"/>
    <w:rsid w:val="002055CF"/>
    <w:rsid w:val="002A36AC"/>
    <w:rsid w:val="005B3AF7"/>
    <w:rsid w:val="009D2831"/>
    <w:rsid w:val="00B649ED"/>
    <w:rsid w:val="00C31D68"/>
    <w:rsid w:val="00ED7175"/>
    <w:rsid w:val="00FE7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AF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rsid w:val="005B3AF7"/>
    <w:pPr>
      <w:widowControl w:val="0"/>
      <w:spacing w:after="0" w:line="260" w:lineRule="exact"/>
      <w:ind w:right="119"/>
    </w:pPr>
    <w:rPr>
      <w:rFonts w:ascii="Arial" w:eastAsia="Calibri" w:hAnsi="Arial" w:cs="Times New Roman"/>
      <w:b/>
      <w:bCs/>
      <w:color w:val="0065BD"/>
      <w:sz w:val="28"/>
      <w:szCs w:val="28"/>
      <w:lang w:eastAsia="ru-RU"/>
    </w:rPr>
  </w:style>
  <w:style w:type="character" w:customStyle="1" w:styleId="Dochead1Char">
    <w:name w:val="Doc head 1 Char"/>
    <w:link w:val="Dochead1"/>
    <w:locked/>
    <w:rsid w:val="005B3AF7"/>
    <w:rPr>
      <w:rFonts w:ascii="Arial" w:eastAsia="Calibri" w:hAnsi="Arial" w:cs="Times New Roman"/>
      <w:b/>
      <w:bCs/>
      <w:color w:val="0065BD"/>
      <w:sz w:val="28"/>
      <w:szCs w:val="28"/>
      <w:lang w:eastAsia="ru-RU"/>
    </w:rPr>
  </w:style>
  <w:style w:type="paragraph" w:styleId="a3">
    <w:name w:val="List Paragraph"/>
    <w:basedOn w:val="a"/>
    <w:uiPriority w:val="34"/>
    <w:qFormat/>
    <w:rsid w:val="005B3AF7"/>
    <w:pPr>
      <w:widowControl w:val="0"/>
      <w:spacing w:after="0" w:line="260" w:lineRule="exact"/>
      <w:ind w:left="708"/>
    </w:pPr>
    <w:rPr>
      <w:rFonts w:ascii="Arial" w:eastAsia="Calibri" w:hAnsi="Arial" w:cs="Times New Roman"/>
      <w:szCs w:val="24"/>
      <w:lang w:val="en-GB"/>
    </w:r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5B3AF7"/>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5B3AF7"/>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AF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rsid w:val="005B3AF7"/>
    <w:pPr>
      <w:widowControl w:val="0"/>
      <w:spacing w:after="0" w:line="260" w:lineRule="exact"/>
      <w:ind w:right="119"/>
    </w:pPr>
    <w:rPr>
      <w:rFonts w:ascii="Arial" w:eastAsia="Calibri" w:hAnsi="Arial" w:cs="Times New Roman"/>
      <w:b/>
      <w:bCs/>
      <w:color w:val="0065BD"/>
      <w:sz w:val="28"/>
      <w:szCs w:val="28"/>
      <w:lang w:eastAsia="ru-RU"/>
    </w:rPr>
  </w:style>
  <w:style w:type="character" w:customStyle="1" w:styleId="Dochead1Char">
    <w:name w:val="Doc head 1 Char"/>
    <w:link w:val="Dochead1"/>
    <w:locked/>
    <w:rsid w:val="005B3AF7"/>
    <w:rPr>
      <w:rFonts w:ascii="Arial" w:eastAsia="Calibri" w:hAnsi="Arial" w:cs="Times New Roman"/>
      <w:b/>
      <w:bCs/>
      <w:color w:val="0065BD"/>
      <w:sz w:val="28"/>
      <w:szCs w:val="28"/>
      <w:lang w:eastAsia="ru-RU"/>
    </w:rPr>
  </w:style>
  <w:style w:type="paragraph" w:styleId="a3">
    <w:name w:val="List Paragraph"/>
    <w:basedOn w:val="a"/>
    <w:uiPriority w:val="34"/>
    <w:qFormat/>
    <w:rsid w:val="005B3AF7"/>
    <w:pPr>
      <w:widowControl w:val="0"/>
      <w:spacing w:after="0" w:line="260" w:lineRule="exact"/>
      <w:ind w:left="708"/>
    </w:pPr>
    <w:rPr>
      <w:rFonts w:ascii="Arial" w:eastAsia="Calibri" w:hAnsi="Arial" w:cs="Times New Roman"/>
      <w:szCs w:val="24"/>
      <w:lang w:val="en-GB"/>
    </w:r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5B3AF7"/>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5B3AF7"/>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570</Words>
  <Characters>3254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2024-04-17T06:28:00Z</dcterms:created>
  <dcterms:modified xsi:type="dcterms:W3CDTF">2024-05-22T15:29:00Z</dcterms:modified>
</cp:coreProperties>
</file>